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5EC" w:rsidRPr="0023190C" w:rsidRDefault="00686769" w:rsidP="0068676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ajorBidi" w:hAnsiTheme="majorBidi" w:cstheme="majorBidi"/>
          <w:b/>
          <w:bCs/>
          <w:u w:val="single"/>
          <w:rtl/>
        </w:rPr>
      </w:pPr>
      <w:proofErr w:type="gramStart"/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>مناقصة</w:t>
      </w:r>
      <w:proofErr w:type="gramEnd"/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علنية رقم </w:t>
      </w:r>
      <w:r w:rsidR="00C848A3" w:rsidRPr="0023190C">
        <w:rPr>
          <w:rFonts w:asciiTheme="majorBidi" w:hAnsiTheme="majorBidi" w:cstheme="majorBidi"/>
          <w:b/>
          <w:bCs/>
          <w:u w:val="single"/>
          <w:rtl/>
        </w:rPr>
        <w:t xml:space="preserve">1/20 </w:t>
      </w:r>
    </w:p>
    <w:p w:rsidR="00686769" w:rsidRPr="0023190C" w:rsidRDefault="00686769" w:rsidP="0055361F">
      <w:pPr>
        <w:spacing w:line="360" w:lineRule="auto"/>
        <w:jc w:val="center"/>
        <w:rPr>
          <w:rFonts w:asciiTheme="majorBidi" w:hAnsiTheme="majorBidi" w:cstheme="majorBidi"/>
          <w:b/>
          <w:bCs/>
          <w:u w:val="single"/>
          <w:rtl/>
          <w:lang w:bidi="ar-LB"/>
        </w:rPr>
      </w:pPr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تزويد، </w:t>
      </w:r>
      <w:proofErr w:type="gramStart"/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>إدارة ،</w:t>
      </w:r>
      <w:proofErr w:type="gramEnd"/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</w:t>
      </w:r>
      <w:r w:rsidR="0055361F">
        <w:rPr>
          <w:rFonts w:asciiTheme="majorBidi" w:hAnsiTheme="majorBidi" w:cstheme="majorBidi" w:hint="cs"/>
          <w:b/>
          <w:bCs/>
          <w:u w:val="single"/>
          <w:rtl/>
          <w:lang w:bidi="ar-LB"/>
        </w:rPr>
        <w:t>تحرير</w:t>
      </w:r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</w:t>
      </w:r>
      <w:r w:rsidR="0055361F">
        <w:rPr>
          <w:rFonts w:asciiTheme="majorBidi" w:hAnsiTheme="majorBidi" w:cstheme="majorBidi" w:hint="cs"/>
          <w:b/>
          <w:bCs/>
          <w:u w:val="single"/>
          <w:rtl/>
          <w:lang w:bidi="ar-LB"/>
        </w:rPr>
        <w:t>، استيعاب وتطبيق</w:t>
      </w:r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خدمات مضامين تربوية </w:t>
      </w:r>
    </w:p>
    <w:p w:rsidR="00686769" w:rsidRPr="0023190C" w:rsidRDefault="00686769" w:rsidP="000957A5">
      <w:pPr>
        <w:spacing w:line="360" w:lineRule="auto"/>
        <w:jc w:val="both"/>
        <w:rPr>
          <w:rFonts w:asciiTheme="majorBidi" w:hAnsiTheme="majorBidi" w:cstheme="majorBidi" w:hint="cs"/>
          <w:rtl/>
          <w:lang w:bidi="ar-LB"/>
        </w:rPr>
      </w:pPr>
    </w:p>
    <w:p w:rsidR="00845228" w:rsidRPr="0023190C" w:rsidRDefault="00686769" w:rsidP="0055361F">
      <w:pPr>
        <w:spacing w:line="360" w:lineRule="auto"/>
        <w:jc w:val="both"/>
        <w:rPr>
          <w:rFonts w:asciiTheme="majorBidi" w:hAnsiTheme="majorBidi" w:cstheme="majorBidi" w:hint="cs"/>
          <w:rtl/>
        </w:rPr>
      </w:pPr>
      <w:r w:rsidRPr="0023190C">
        <w:rPr>
          <w:rFonts w:asciiTheme="majorBidi" w:hAnsiTheme="majorBidi" w:cstheme="majorBidi"/>
          <w:rtl/>
          <w:lang w:bidi="ar-LB"/>
        </w:rPr>
        <w:t xml:space="preserve">وزارة العمل ، الرفاه والخدمات الاجتماعية ، تتوجه بهذا بطلب لتلقي عروض لفرع التأهيل المهني وتنمية القوى البشرية ، لتزويد، إدارة، </w:t>
      </w:r>
      <w:r w:rsidR="0055361F" w:rsidRPr="0055361F">
        <w:rPr>
          <w:rFonts w:asciiTheme="majorBidi" w:hAnsiTheme="majorBidi"/>
          <w:rtl/>
          <w:lang w:bidi="ar-LB"/>
        </w:rPr>
        <w:t xml:space="preserve">تحرير، استيعاب وتطبيق </w:t>
      </w:r>
      <w:r w:rsidRPr="0023190C">
        <w:rPr>
          <w:rFonts w:asciiTheme="majorBidi" w:hAnsiTheme="majorBidi" w:cstheme="majorBidi"/>
          <w:rtl/>
          <w:lang w:bidi="ar-LB"/>
        </w:rPr>
        <w:t xml:space="preserve">مضامين تربوية. الخدمات في المناقصة تشمل مجموعة متنوعة وواسعة من الخدمات المتعلقة بعمل </w:t>
      </w:r>
      <w:r w:rsidRPr="0023190C">
        <w:rPr>
          <w:rStyle w:val="af5"/>
          <w:rFonts w:asciiTheme="majorBidi" w:hAnsiTheme="majorBidi" w:cstheme="majorBidi"/>
          <w:b/>
          <w:bCs/>
          <w:rtl/>
          <w:lang w:bidi="ar-LB"/>
        </w:rPr>
        <w:t>المجال التربوي ووحداته ومن المفترض</w:t>
      </w:r>
      <w:r w:rsidR="00447667" w:rsidRPr="0023190C">
        <w:rPr>
          <w:rStyle w:val="af5"/>
          <w:rFonts w:asciiTheme="majorBidi" w:hAnsiTheme="majorBidi" w:cstheme="majorBidi"/>
          <w:b/>
          <w:bCs/>
          <w:rtl/>
        </w:rPr>
        <w:t xml:space="preserve"> </w:t>
      </w:r>
      <w:r w:rsidRPr="0023190C">
        <w:rPr>
          <w:rStyle w:val="af6"/>
          <w:rFonts w:asciiTheme="majorBidi" w:hAnsiTheme="majorBidi" w:cstheme="majorBidi"/>
          <w:b w:val="0"/>
          <w:bCs w:val="0"/>
          <w:rtl/>
          <w:lang w:bidi="ar-LB"/>
        </w:rPr>
        <w:t xml:space="preserve">أن تدعم الاحتياجات المتغيرة للتأهيل </w:t>
      </w:r>
      <w:proofErr w:type="gramStart"/>
      <w:r w:rsidRPr="0023190C">
        <w:rPr>
          <w:rStyle w:val="af6"/>
          <w:rFonts w:asciiTheme="majorBidi" w:hAnsiTheme="majorBidi" w:cstheme="majorBidi"/>
          <w:b w:val="0"/>
          <w:bCs w:val="0"/>
          <w:rtl/>
          <w:lang w:bidi="ar-LB"/>
        </w:rPr>
        <w:t>المهني ،</w:t>
      </w:r>
      <w:proofErr w:type="gramEnd"/>
      <w:r w:rsidRPr="0023190C">
        <w:rPr>
          <w:rStyle w:val="af6"/>
          <w:rFonts w:asciiTheme="majorBidi" w:hAnsiTheme="majorBidi" w:cstheme="majorBidi"/>
          <w:b w:val="0"/>
          <w:bCs w:val="0"/>
          <w:rtl/>
          <w:lang w:bidi="ar-LB"/>
        </w:rPr>
        <w:t xml:space="preserve"> و/أو تعتمد على تعليمات</w:t>
      </w:r>
      <w:r w:rsidR="002A6337" w:rsidRPr="0023190C">
        <w:rPr>
          <w:rStyle w:val="af6"/>
          <w:rFonts w:asciiTheme="majorBidi" w:hAnsiTheme="majorBidi" w:cstheme="majorBidi"/>
          <w:b w:val="0"/>
          <w:bCs w:val="0"/>
          <w:rtl/>
          <w:lang w:bidi="ar-LB"/>
        </w:rPr>
        <w:t xml:space="preserve"> وتوجيهات</w:t>
      </w:r>
      <w:r w:rsidRPr="0023190C">
        <w:rPr>
          <w:rStyle w:val="af6"/>
          <w:rFonts w:asciiTheme="majorBidi" w:hAnsiTheme="majorBidi" w:cstheme="majorBidi"/>
          <w:b w:val="0"/>
          <w:bCs w:val="0"/>
          <w:rtl/>
          <w:lang w:bidi="ar-LB"/>
        </w:rPr>
        <w:t xml:space="preserve"> الوزارة على ضوء نتائج لجنة</w:t>
      </w:r>
      <w:r w:rsidR="00447667" w:rsidRPr="0023190C">
        <w:rPr>
          <w:rStyle w:val="af6"/>
          <w:rFonts w:asciiTheme="majorBidi" w:hAnsiTheme="majorBidi" w:cstheme="majorBidi"/>
          <w:b w:val="0"/>
          <w:bCs w:val="0"/>
          <w:rtl/>
        </w:rPr>
        <w:t xml:space="preserve"> 2030</w:t>
      </w:r>
      <w:r w:rsidR="00447667" w:rsidRPr="0023190C">
        <w:rPr>
          <w:rFonts w:asciiTheme="majorBidi" w:hAnsiTheme="majorBidi" w:cstheme="majorBidi"/>
          <w:b/>
          <w:bCs/>
          <w:rtl/>
        </w:rPr>
        <w:t>.</w:t>
      </w:r>
    </w:p>
    <w:p w:rsidR="002A6337" w:rsidRPr="0023190C" w:rsidRDefault="002A6337" w:rsidP="002A6337">
      <w:pPr>
        <w:rPr>
          <w:rFonts w:asciiTheme="majorBidi" w:hAnsiTheme="majorBidi" w:cstheme="majorBidi"/>
          <w:b/>
          <w:bCs/>
          <w:color w:val="C00000"/>
          <w:rtl/>
          <w:lang w:bidi="ar-LB"/>
        </w:rPr>
      </w:pPr>
      <w:r w:rsidRPr="0023190C">
        <w:rPr>
          <w:rFonts w:asciiTheme="majorBidi" w:hAnsiTheme="majorBidi" w:cstheme="majorBidi"/>
          <w:b/>
          <w:bCs/>
          <w:color w:val="C00000"/>
          <w:rtl/>
          <w:lang w:bidi="ar-LB"/>
        </w:rPr>
        <w:t>بدء تقديم الخدمات مشروط بالحصول على إشعار خطي من الوزارة بموجبه تم الحصول على مصادقة لجنة الاستثناءات في وزارة المالية للتعاقد.</w:t>
      </w:r>
    </w:p>
    <w:p w:rsidR="00C631A5" w:rsidRPr="0023190C" w:rsidRDefault="00C631A5" w:rsidP="000957A5">
      <w:pPr>
        <w:spacing w:line="360" w:lineRule="auto"/>
        <w:jc w:val="both"/>
        <w:rPr>
          <w:rFonts w:asciiTheme="majorBidi" w:hAnsiTheme="majorBidi" w:cstheme="majorBidi"/>
          <w:rtl/>
        </w:rPr>
      </w:pPr>
    </w:p>
    <w:p w:rsidR="00447667" w:rsidRPr="0023190C" w:rsidRDefault="002A6337" w:rsidP="002A6337">
      <w:pPr>
        <w:pStyle w:val="a9"/>
        <w:numPr>
          <w:ilvl w:val="0"/>
          <w:numId w:val="6"/>
        </w:numPr>
        <w:tabs>
          <w:tab w:val="left" w:pos="-567"/>
          <w:tab w:val="left" w:pos="850"/>
        </w:tabs>
        <w:spacing w:line="360" w:lineRule="auto"/>
        <w:jc w:val="both"/>
        <w:rPr>
          <w:rFonts w:asciiTheme="majorBidi" w:hAnsiTheme="majorBidi" w:cstheme="majorBidi"/>
        </w:rPr>
      </w:pPr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>فترة التعاقد</w:t>
      </w:r>
      <w:r w:rsidR="00C265EC" w:rsidRPr="0023190C">
        <w:rPr>
          <w:rFonts w:asciiTheme="majorBidi" w:hAnsiTheme="majorBidi" w:cstheme="majorBidi"/>
          <w:rtl/>
        </w:rPr>
        <w:t xml:space="preserve"> </w:t>
      </w:r>
      <w:r w:rsidRPr="0023190C">
        <w:rPr>
          <w:rFonts w:asciiTheme="majorBidi" w:hAnsiTheme="majorBidi" w:cstheme="majorBidi"/>
          <w:rtl/>
        </w:rPr>
        <w:t>–</w:t>
      </w:r>
      <w:r w:rsidR="00C265EC" w:rsidRPr="0023190C">
        <w:rPr>
          <w:rFonts w:asciiTheme="majorBidi" w:hAnsiTheme="majorBidi" w:cstheme="majorBidi"/>
          <w:rtl/>
        </w:rPr>
        <w:t xml:space="preserve"> </w:t>
      </w:r>
      <w:r w:rsidRPr="0023190C">
        <w:rPr>
          <w:rFonts w:asciiTheme="majorBidi" w:hAnsiTheme="majorBidi" w:cstheme="majorBidi"/>
          <w:rtl/>
          <w:lang w:bidi="ar-LB"/>
        </w:rPr>
        <w:t xml:space="preserve">فترة التعاقد مع الفائز </w:t>
      </w:r>
      <w:proofErr w:type="gramStart"/>
      <w:r w:rsidRPr="0023190C">
        <w:rPr>
          <w:rFonts w:asciiTheme="majorBidi" w:hAnsiTheme="majorBidi" w:cstheme="majorBidi"/>
          <w:rtl/>
          <w:lang w:bidi="ar-LB"/>
        </w:rPr>
        <w:t>هي</w:t>
      </w:r>
      <w:proofErr w:type="gramEnd"/>
      <w:r w:rsidRPr="0023190C">
        <w:rPr>
          <w:rFonts w:asciiTheme="majorBidi" w:hAnsiTheme="majorBidi" w:cstheme="majorBidi"/>
          <w:rtl/>
          <w:lang w:bidi="ar-LB"/>
        </w:rPr>
        <w:t xml:space="preserve"> لسنة واحدة.</w:t>
      </w:r>
      <w:r w:rsidRPr="0023190C">
        <w:rPr>
          <w:rFonts w:asciiTheme="majorBidi" w:hAnsiTheme="majorBidi" w:cstheme="majorBidi"/>
          <w:rtl/>
          <w:lang w:bidi="ar-SA"/>
        </w:rPr>
        <w:t xml:space="preserve"> </w:t>
      </w:r>
      <w:r w:rsidRPr="0023190C">
        <w:rPr>
          <w:rFonts w:asciiTheme="majorBidi" w:hAnsiTheme="majorBidi" w:cstheme="majorBidi"/>
          <w:rtl/>
          <w:lang w:bidi="ar-LB"/>
        </w:rPr>
        <w:t xml:space="preserve">يحفظ الحق الحصري للوزارة فقط لتمديد فترة التعاقد بفترات إضافية ، لغاية سنة واحدة كل مرة ، المجموع الكلي لفترات التمديد لا يزيد عن خمس سنوات. </w:t>
      </w:r>
      <w:r w:rsidR="00447667" w:rsidRPr="0023190C">
        <w:rPr>
          <w:rFonts w:asciiTheme="majorBidi" w:hAnsiTheme="majorBidi" w:cstheme="majorBidi"/>
          <w:rtl/>
        </w:rPr>
        <w:t xml:space="preserve"> </w:t>
      </w:r>
    </w:p>
    <w:p w:rsidR="002A6337" w:rsidRPr="0023190C" w:rsidRDefault="002A6337" w:rsidP="00D52CE5">
      <w:pPr>
        <w:pStyle w:val="a9"/>
        <w:numPr>
          <w:ilvl w:val="0"/>
          <w:numId w:val="6"/>
        </w:numPr>
        <w:tabs>
          <w:tab w:val="left" w:pos="-567"/>
          <w:tab w:val="left" w:pos="850"/>
        </w:tabs>
        <w:spacing w:line="360" w:lineRule="auto"/>
        <w:jc w:val="both"/>
        <w:rPr>
          <w:rFonts w:asciiTheme="majorBidi" w:hAnsiTheme="majorBidi" w:cstheme="majorBidi"/>
        </w:rPr>
      </w:pPr>
      <w:r w:rsidRPr="0023190C">
        <w:rPr>
          <w:rFonts w:asciiTheme="majorBidi" w:hAnsiTheme="majorBidi" w:cstheme="majorBidi"/>
          <w:b/>
          <w:bCs/>
          <w:rtl/>
          <w:lang w:bidi="ar-LB"/>
        </w:rPr>
        <w:t>فيما يلي أهم الشروط المسبقة للاشتراك في المناقصة –</w:t>
      </w:r>
    </w:p>
    <w:p w:rsidR="002A6337" w:rsidRPr="0023190C" w:rsidRDefault="002A6337" w:rsidP="002A6337">
      <w:pPr>
        <w:tabs>
          <w:tab w:val="left" w:pos="942"/>
        </w:tabs>
        <w:spacing w:line="360" w:lineRule="auto"/>
        <w:ind w:left="567" w:hanging="567"/>
        <w:jc w:val="both"/>
        <w:rPr>
          <w:rFonts w:asciiTheme="majorBidi" w:hAnsiTheme="majorBidi" w:cstheme="majorBidi"/>
          <w:b/>
          <w:bCs/>
          <w:u w:val="single"/>
          <w:rtl/>
          <w:lang w:bidi="ar-LB"/>
        </w:rPr>
      </w:pPr>
      <w:proofErr w:type="gramStart"/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>استيفاء</w:t>
      </w:r>
      <w:proofErr w:type="gramEnd"/>
      <w:r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تعليمات كل قانون- </w:t>
      </w:r>
    </w:p>
    <w:p w:rsidR="002A6337" w:rsidRPr="0023190C" w:rsidRDefault="002A6337" w:rsidP="00550CBE">
      <w:pPr>
        <w:pStyle w:val="10"/>
        <w:spacing w:line="360" w:lineRule="auto"/>
        <w:ind w:left="0"/>
        <w:jc w:val="both"/>
        <w:rPr>
          <w:rFonts w:asciiTheme="majorBidi" w:hAnsiTheme="majorBidi" w:cstheme="majorBidi"/>
          <w:rtl/>
        </w:rPr>
      </w:pPr>
      <w:r w:rsidRPr="0023190C">
        <w:rPr>
          <w:rFonts w:asciiTheme="majorBidi" w:hAnsiTheme="majorBidi" w:cstheme="majorBidi"/>
          <w:b/>
          <w:bCs/>
          <w:rtl/>
          <w:lang w:bidi="ar-LB"/>
        </w:rPr>
        <w:t xml:space="preserve">إدارة سجلات حسابات </w:t>
      </w:r>
      <w:r w:rsidR="003F19CC" w:rsidRPr="0023190C">
        <w:rPr>
          <w:rFonts w:asciiTheme="majorBidi" w:hAnsiTheme="majorBidi" w:cstheme="majorBidi"/>
          <w:b/>
          <w:bCs/>
          <w:rtl/>
        </w:rPr>
        <w:t xml:space="preserve">- </w:t>
      </w:r>
      <w:r w:rsidRPr="0023190C">
        <w:rPr>
          <w:rFonts w:asciiTheme="majorBidi" w:hAnsiTheme="majorBidi" w:cstheme="majorBidi"/>
          <w:rtl/>
          <w:lang w:bidi="ar-SA"/>
        </w:rPr>
        <w:t xml:space="preserve">مقدم العرض يدير سجلات حسابات وسجلات بموجب أمر ضريبة الدخل  [النص الجديد] وقانون ضريبة القيمة المضافة، للعام-1975 أو أنه معفي من إدارتها وأيضاً هو معتاد على تقديم تقارير لموظف الضريبة حول دخله ولمدير الجمرك </w:t>
      </w:r>
      <w:r w:rsidRPr="0023190C">
        <w:rPr>
          <w:rFonts w:asciiTheme="majorBidi" w:hAnsiTheme="majorBidi" w:cstheme="majorBidi"/>
          <w:rtl/>
          <w:lang w:bidi="ar-LB"/>
        </w:rPr>
        <w:t>عن</w:t>
      </w:r>
      <w:r w:rsidRPr="0023190C">
        <w:rPr>
          <w:rFonts w:asciiTheme="majorBidi" w:hAnsiTheme="majorBidi" w:cstheme="majorBidi"/>
          <w:rtl/>
          <w:lang w:bidi="ar-SA"/>
        </w:rPr>
        <w:t xml:space="preserve"> الصفقات المفروض عليها ضريبة بموجب قانون ضريبة القيمة المضافة .</w:t>
      </w:r>
    </w:p>
    <w:p w:rsidR="002A6337" w:rsidRPr="0023190C" w:rsidRDefault="002A6337" w:rsidP="00550CBE">
      <w:pPr>
        <w:tabs>
          <w:tab w:val="left" w:pos="942"/>
        </w:tabs>
        <w:spacing w:line="360" w:lineRule="auto"/>
        <w:jc w:val="both"/>
        <w:rPr>
          <w:rFonts w:asciiTheme="majorBidi" w:hAnsiTheme="majorBidi" w:cstheme="majorBidi"/>
          <w:rtl/>
        </w:rPr>
      </w:pPr>
      <w:proofErr w:type="gramStart"/>
      <w:r w:rsidRPr="0023190C">
        <w:rPr>
          <w:rFonts w:asciiTheme="majorBidi" w:hAnsiTheme="majorBidi" w:cstheme="majorBidi"/>
          <w:b/>
          <w:bCs/>
          <w:rtl/>
          <w:lang w:bidi="ar-LB"/>
        </w:rPr>
        <w:t>واجب</w:t>
      </w:r>
      <w:proofErr w:type="gramEnd"/>
      <w:r w:rsidRPr="0023190C">
        <w:rPr>
          <w:rFonts w:asciiTheme="majorBidi" w:hAnsiTheme="majorBidi" w:cstheme="majorBidi"/>
          <w:b/>
          <w:bCs/>
          <w:rtl/>
          <w:lang w:bidi="ar-LB"/>
        </w:rPr>
        <w:t xml:space="preserve"> التسجيل و/أو شكل الاتحاد- </w:t>
      </w:r>
      <w:r w:rsidRPr="0023190C">
        <w:rPr>
          <w:rFonts w:asciiTheme="majorBidi" w:hAnsiTheme="majorBidi" w:cstheme="majorBidi"/>
          <w:rtl/>
          <w:lang w:bidi="ar-SA"/>
        </w:rPr>
        <w:t>يجب على مقدم العرض أن يكون بوقت تقديم العرض اتحاد مسجل في كل سجل يُدار</w:t>
      </w:r>
      <w:r w:rsidRPr="0023190C">
        <w:rPr>
          <w:rFonts w:asciiTheme="majorBidi" w:hAnsiTheme="majorBidi" w:cstheme="majorBidi"/>
          <w:rtl/>
        </w:rPr>
        <w:t xml:space="preserve"> </w:t>
      </w:r>
      <w:r w:rsidR="00550CBE" w:rsidRPr="00550CBE">
        <w:rPr>
          <w:rFonts w:asciiTheme="majorBidi" w:hAnsiTheme="majorBidi" w:cstheme="majorBidi"/>
          <w:rtl/>
          <w:lang w:bidi="ar-LB"/>
        </w:rPr>
        <w:t>بموجب</w:t>
      </w:r>
      <w:r w:rsidR="00550CBE">
        <w:rPr>
          <w:rFonts w:asciiTheme="majorBidi" w:hAnsiTheme="majorBidi" w:cs="Tahoma" w:hint="cs"/>
          <w:rtl/>
          <w:lang w:bidi="ar-LB"/>
        </w:rPr>
        <w:t xml:space="preserve"> </w:t>
      </w:r>
      <w:r w:rsidRPr="0023190C">
        <w:rPr>
          <w:rFonts w:asciiTheme="majorBidi" w:hAnsiTheme="majorBidi" w:cstheme="majorBidi"/>
          <w:rtl/>
          <w:lang w:bidi="ar-SA"/>
        </w:rPr>
        <w:t>القانون أو مشتغل مرخص.</w:t>
      </w:r>
    </w:p>
    <w:p w:rsidR="002A6337" w:rsidRPr="0023190C" w:rsidRDefault="002A6337" w:rsidP="002A6337">
      <w:pPr>
        <w:pStyle w:val="a9"/>
        <w:numPr>
          <w:ilvl w:val="0"/>
          <w:numId w:val="6"/>
        </w:numPr>
        <w:tabs>
          <w:tab w:val="left" w:pos="942"/>
        </w:tabs>
        <w:spacing w:line="360" w:lineRule="auto"/>
        <w:jc w:val="both"/>
        <w:rPr>
          <w:rFonts w:asciiTheme="majorBidi" w:hAnsiTheme="majorBidi" w:cstheme="majorBidi"/>
        </w:rPr>
      </w:pPr>
      <w:proofErr w:type="gramStart"/>
      <w:r w:rsidRPr="0023190C">
        <w:rPr>
          <w:rFonts w:asciiTheme="majorBidi" w:hAnsiTheme="majorBidi" w:cstheme="majorBidi"/>
          <w:b/>
          <w:bCs/>
          <w:u w:val="single"/>
          <w:rtl/>
          <w:lang w:bidi="ar-SA"/>
        </w:rPr>
        <w:t>مهارات</w:t>
      </w:r>
      <w:proofErr w:type="gramEnd"/>
      <w:r w:rsidRPr="0023190C">
        <w:rPr>
          <w:rFonts w:asciiTheme="majorBidi" w:hAnsiTheme="majorBidi" w:cstheme="majorBidi"/>
          <w:b/>
          <w:bCs/>
          <w:u w:val="single"/>
          <w:rtl/>
          <w:lang w:bidi="ar-SA"/>
        </w:rPr>
        <w:t xml:space="preserve"> مقدم العرض واستيفائه بالتعليمات بموجب القانون</w:t>
      </w:r>
    </w:p>
    <w:p w:rsidR="002A6337" w:rsidRPr="0023190C" w:rsidRDefault="002A6337" w:rsidP="00550CBE">
      <w:pPr>
        <w:pStyle w:val="a9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asciiTheme="majorBidi" w:hAnsiTheme="majorBidi" w:cstheme="majorBidi"/>
          <w:color w:val="080908"/>
          <w:rtl/>
          <w:lang w:bidi="ar-LB"/>
        </w:rPr>
      </w:pPr>
      <w:r w:rsidRPr="0023190C">
        <w:rPr>
          <w:rFonts w:asciiTheme="majorBidi" w:hAnsiTheme="majorBidi" w:cstheme="majorBidi"/>
          <w:color w:val="080908"/>
          <w:rtl/>
          <w:lang w:bidi="ar-LB"/>
        </w:rPr>
        <w:t xml:space="preserve">أ. مقدم العرض صاحب تجربة ، خلال 5 سنوات من بين السنوات الـ- 7 التي سبقت الموعد الأخير لتقديم العروض في </w:t>
      </w:r>
      <w:r w:rsidR="00550CBE">
        <w:rPr>
          <w:rFonts w:asciiTheme="majorBidi" w:hAnsiTheme="majorBidi" w:cstheme="majorBidi" w:hint="cs"/>
          <w:color w:val="080908"/>
          <w:rtl/>
          <w:lang w:bidi="ar-LB"/>
        </w:rPr>
        <w:t xml:space="preserve">ثلاثة من </w:t>
      </w:r>
      <w:r w:rsidRPr="0023190C">
        <w:rPr>
          <w:rFonts w:asciiTheme="majorBidi" w:hAnsiTheme="majorBidi" w:cstheme="majorBidi"/>
          <w:color w:val="080908"/>
          <w:rtl/>
          <w:lang w:bidi="ar-LB"/>
        </w:rPr>
        <w:t>المجالات التربوية التالية :</w:t>
      </w:r>
    </w:p>
    <w:p w:rsidR="002A6337" w:rsidRPr="0023190C" w:rsidRDefault="002A6337" w:rsidP="002A6337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ajorBidi" w:hAnsiTheme="majorBidi" w:cstheme="majorBidi"/>
          <w:color w:val="080908"/>
          <w:rtl/>
          <w:lang w:bidi="ar-LB"/>
        </w:rPr>
      </w:pPr>
      <w:r w:rsidRPr="0023190C">
        <w:rPr>
          <w:rFonts w:asciiTheme="majorBidi" w:hAnsiTheme="majorBidi" w:cstheme="majorBidi"/>
          <w:color w:val="080908"/>
          <w:rtl/>
          <w:lang w:bidi="ar-LB"/>
        </w:rPr>
        <w:t>أ.1 تطوير مضامين تعليمية نظرية مهني</w:t>
      </w:r>
      <w:proofErr w:type="gramStart"/>
      <w:r w:rsidRPr="0023190C">
        <w:rPr>
          <w:rFonts w:asciiTheme="majorBidi" w:hAnsiTheme="majorBidi" w:cstheme="majorBidi"/>
          <w:color w:val="080908"/>
          <w:rtl/>
          <w:lang w:bidi="ar-LB"/>
        </w:rPr>
        <w:t>ة متنوعة</w:t>
      </w:r>
      <w:proofErr w:type="gramEnd"/>
      <w:r w:rsidRPr="0023190C">
        <w:rPr>
          <w:rFonts w:asciiTheme="majorBidi" w:hAnsiTheme="majorBidi" w:cstheme="majorBidi"/>
          <w:color w:val="080908"/>
          <w:rtl/>
          <w:lang w:bidi="ar-LB"/>
        </w:rPr>
        <w:t xml:space="preserve"> .</w:t>
      </w:r>
    </w:p>
    <w:p w:rsidR="002A6337" w:rsidRPr="0023190C" w:rsidRDefault="002A6337" w:rsidP="002A6337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ajorBidi" w:hAnsiTheme="majorBidi" w:cstheme="majorBidi"/>
          <w:color w:val="080908"/>
          <w:rtl/>
          <w:lang w:bidi="ar-LB"/>
        </w:rPr>
      </w:pPr>
      <w:r w:rsidRPr="0023190C">
        <w:rPr>
          <w:rFonts w:asciiTheme="majorBidi" w:hAnsiTheme="majorBidi" w:cstheme="majorBidi"/>
          <w:color w:val="080908"/>
          <w:rtl/>
          <w:lang w:bidi="ar-LB"/>
        </w:rPr>
        <w:t>أ.2 تطوير وسائل تدريس وتعلي</w:t>
      </w:r>
      <w:proofErr w:type="gramStart"/>
      <w:r w:rsidRPr="0023190C">
        <w:rPr>
          <w:rFonts w:asciiTheme="majorBidi" w:hAnsiTheme="majorBidi" w:cstheme="majorBidi"/>
          <w:color w:val="080908"/>
          <w:rtl/>
          <w:lang w:bidi="ar-LB"/>
        </w:rPr>
        <w:t>م رقمية</w:t>
      </w:r>
      <w:proofErr w:type="gramEnd"/>
      <w:r w:rsidRPr="0023190C">
        <w:rPr>
          <w:rFonts w:asciiTheme="majorBidi" w:hAnsiTheme="majorBidi" w:cstheme="majorBidi"/>
          <w:color w:val="080908"/>
          <w:rtl/>
          <w:lang w:bidi="ar-LB"/>
        </w:rPr>
        <w:t xml:space="preserve"> .</w:t>
      </w:r>
    </w:p>
    <w:p w:rsidR="00870DA9" w:rsidRPr="0023190C" w:rsidRDefault="00870DA9" w:rsidP="00870DA9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ajorBidi" w:hAnsiTheme="majorBidi" w:cstheme="majorBidi"/>
          <w:color w:val="080908"/>
          <w:rtl/>
          <w:lang w:bidi="ar-LB"/>
        </w:rPr>
      </w:pPr>
      <w:r w:rsidRPr="0023190C">
        <w:rPr>
          <w:rFonts w:asciiTheme="majorBidi" w:hAnsiTheme="majorBidi" w:cstheme="majorBidi"/>
          <w:color w:val="080908"/>
          <w:rtl/>
          <w:lang w:bidi="ar-LB"/>
        </w:rPr>
        <w:t>أ.3 إجراء استطلاع مسح للسوق( العمل مقابل الصناعة، أربا</w:t>
      </w:r>
      <w:proofErr w:type="gramStart"/>
      <w:r w:rsidRPr="0023190C">
        <w:rPr>
          <w:rFonts w:asciiTheme="majorBidi" w:hAnsiTheme="majorBidi" w:cstheme="majorBidi"/>
          <w:color w:val="080908"/>
          <w:rtl/>
          <w:lang w:bidi="ar-LB"/>
        </w:rPr>
        <w:t>ب العمل</w:t>
      </w:r>
      <w:proofErr w:type="gramEnd"/>
      <w:r w:rsidRPr="0023190C">
        <w:rPr>
          <w:rFonts w:asciiTheme="majorBidi" w:hAnsiTheme="majorBidi" w:cstheme="majorBidi"/>
          <w:color w:val="080908"/>
          <w:rtl/>
          <w:lang w:bidi="ar-LB"/>
        </w:rPr>
        <w:t xml:space="preserve"> ، الأكاديميا ، لفحص المضامين التعليمية النظرية والمهنية ) في مواضيع متنوعة.</w:t>
      </w:r>
    </w:p>
    <w:p w:rsidR="00870DA9" w:rsidRPr="0023190C" w:rsidRDefault="00870DA9" w:rsidP="00550CBE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ajorBidi" w:hAnsiTheme="majorBidi" w:cstheme="majorBidi"/>
          <w:color w:val="080908"/>
          <w:rtl/>
          <w:lang w:bidi="ar-LB"/>
        </w:rPr>
      </w:pPr>
      <w:r w:rsidRPr="0023190C">
        <w:rPr>
          <w:rFonts w:asciiTheme="majorBidi" w:hAnsiTheme="majorBidi" w:cstheme="majorBidi"/>
          <w:color w:val="080908"/>
          <w:rtl/>
          <w:lang w:bidi="ar-LB"/>
        </w:rPr>
        <w:t>أ.4  تنفيذ استيعاب وتطبيق رقمي ومحوسب في الميدان.</w:t>
      </w:r>
    </w:p>
    <w:p w:rsidR="00870DA9" w:rsidRPr="0023190C" w:rsidRDefault="00870DA9" w:rsidP="00870DA9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ajorBidi" w:hAnsiTheme="majorBidi" w:cstheme="majorBidi"/>
          <w:color w:val="080908"/>
          <w:rtl/>
          <w:lang w:bidi="ar-LB"/>
        </w:rPr>
      </w:pPr>
      <w:r w:rsidRPr="0023190C">
        <w:rPr>
          <w:rFonts w:asciiTheme="majorBidi" w:hAnsiTheme="majorBidi" w:cstheme="majorBidi"/>
          <w:color w:val="080908"/>
          <w:rtl/>
          <w:lang w:bidi="ar-LB"/>
        </w:rPr>
        <w:t>أ.5  تطوير اختبارات محوسبة على الانترنت.</w:t>
      </w:r>
    </w:p>
    <w:p w:rsidR="00F94E58" w:rsidRPr="0023190C" w:rsidRDefault="00870DA9" w:rsidP="00870DA9">
      <w:pPr>
        <w:pStyle w:val="a9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asciiTheme="majorBidi" w:hAnsiTheme="majorBidi" w:cstheme="majorBidi"/>
          <w:color w:val="080908"/>
        </w:rPr>
      </w:pPr>
      <w:r w:rsidRPr="0023190C">
        <w:rPr>
          <w:rFonts w:asciiTheme="majorBidi" w:hAnsiTheme="majorBidi" w:cstheme="majorBidi"/>
          <w:color w:val="080908"/>
          <w:rtl/>
          <w:lang w:bidi="ar-LB"/>
        </w:rPr>
        <w:t xml:space="preserve">ب. مقدم العرض صاحب دورة مالية سنوية </w:t>
      </w:r>
      <w:r w:rsidR="00F94E58" w:rsidRPr="0023190C">
        <w:rPr>
          <w:rFonts w:asciiTheme="majorBidi" w:hAnsiTheme="majorBidi" w:cstheme="majorBidi"/>
          <w:color w:val="080908"/>
          <w:rtl/>
        </w:rPr>
        <w:t>3</w:t>
      </w:r>
      <w:proofErr w:type="gramStart"/>
      <w:r w:rsidR="00F94E58" w:rsidRPr="0023190C">
        <w:rPr>
          <w:rFonts w:asciiTheme="majorBidi" w:hAnsiTheme="majorBidi" w:cstheme="majorBidi"/>
          <w:color w:val="080908"/>
          <w:rtl/>
        </w:rPr>
        <w:t xml:space="preserve">,000,000 </w:t>
      </w:r>
      <w:r w:rsidRPr="0023190C">
        <w:rPr>
          <w:rFonts w:asciiTheme="majorBidi" w:hAnsiTheme="majorBidi" w:cstheme="majorBidi"/>
          <w:color w:val="080908"/>
          <w:rtl/>
          <w:lang w:bidi="ar-LB"/>
        </w:rPr>
        <w:t>ش.ج على ا</w:t>
      </w:r>
      <w:proofErr w:type="gramEnd"/>
      <w:r w:rsidRPr="0023190C">
        <w:rPr>
          <w:rFonts w:asciiTheme="majorBidi" w:hAnsiTheme="majorBidi" w:cstheme="majorBidi"/>
          <w:color w:val="080908"/>
          <w:rtl/>
          <w:lang w:bidi="ar-LB"/>
        </w:rPr>
        <w:t xml:space="preserve">لأقل في السنة في كل سنة من السنوات  </w:t>
      </w:r>
      <w:r w:rsidR="00F94E58" w:rsidRPr="0023190C">
        <w:rPr>
          <w:rFonts w:asciiTheme="majorBidi" w:hAnsiTheme="majorBidi" w:cstheme="majorBidi"/>
          <w:color w:val="080908"/>
          <w:rtl/>
        </w:rPr>
        <w:t>2017-2019.</w:t>
      </w:r>
    </w:p>
    <w:p w:rsidR="00870DA9" w:rsidRPr="0023190C" w:rsidRDefault="00870DA9" w:rsidP="00870DA9">
      <w:pPr>
        <w:pStyle w:val="a9"/>
        <w:spacing w:line="360" w:lineRule="auto"/>
        <w:ind w:left="360"/>
        <w:jc w:val="both"/>
        <w:rPr>
          <w:rFonts w:asciiTheme="majorBidi" w:hAnsiTheme="majorBidi" w:cstheme="majorBidi"/>
          <w:color w:val="080908"/>
          <w:rtl/>
          <w:lang w:bidi="ar-LB"/>
        </w:rPr>
      </w:pPr>
      <w:r w:rsidRPr="0023190C">
        <w:rPr>
          <w:rFonts w:asciiTheme="majorBidi" w:hAnsiTheme="majorBidi" w:cstheme="majorBidi"/>
          <w:color w:val="080908"/>
          <w:rtl/>
          <w:lang w:bidi="ar-LB"/>
        </w:rPr>
        <w:lastRenderedPageBreak/>
        <w:t xml:space="preserve">ج. مقدم العرض اكتسب تجربته في المجالات التربوية بالسنوات الـ- 5 التي سبقت الموعد الأخير لتقديم العروض للمناقصة  ، بواسطة توظيف/ شراء خدمات على الأقل </w:t>
      </w:r>
      <w:r w:rsidR="00F94E58" w:rsidRPr="0023190C">
        <w:rPr>
          <w:rFonts w:asciiTheme="majorBidi" w:hAnsiTheme="majorBidi" w:cstheme="majorBidi"/>
          <w:color w:val="080908"/>
          <w:rtl/>
        </w:rPr>
        <w:t xml:space="preserve">10 </w:t>
      </w:r>
      <w:r w:rsidRPr="0023190C">
        <w:rPr>
          <w:rFonts w:asciiTheme="majorBidi" w:hAnsiTheme="majorBidi" w:cstheme="majorBidi"/>
          <w:color w:val="080908"/>
          <w:rtl/>
          <w:lang w:bidi="ar-LB"/>
        </w:rPr>
        <w:t>موظفين و/أو مقاولين مستقلين لكل مشروع ( ليسوا بواسطة شركات قوى عاملة ) عملوا بتقديم خدمات من بين خدمات المضامين التربوية.</w:t>
      </w:r>
    </w:p>
    <w:p w:rsidR="00870DA9" w:rsidRPr="0023190C" w:rsidRDefault="00870DA9" w:rsidP="00870DA9">
      <w:pPr>
        <w:pStyle w:val="a9"/>
        <w:numPr>
          <w:ilvl w:val="0"/>
          <w:numId w:val="6"/>
        </w:numPr>
        <w:spacing w:line="312" w:lineRule="auto"/>
        <w:jc w:val="both"/>
        <w:rPr>
          <w:rFonts w:asciiTheme="majorBidi" w:hAnsiTheme="majorBidi" w:cstheme="majorBidi"/>
          <w:b/>
          <w:bCs/>
        </w:rPr>
      </w:pPr>
      <w:r w:rsidRPr="0023190C">
        <w:rPr>
          <w:rFonts w:asciiTheme="majorBidi" w:hAnsiTheme="majorBidi" w:cstheme="majorBidi"/>
          <w:b/>
          <w:bCs/>
          <w:rtl/>
          <w:lang w:bidi="ar-LB"/>
        </w:rPr>
        <w:t xml:space="preserve">شروط حد </w:t>
      </w:r>
      <w:proofErr w:type="gramStart"/>
      <w:r w:rsidRPr="0023190C">
        <w:rPr>
          <w:rFonts w:asciiTheme="majorBidi" w:hAnsiTheme="majorBidi" w:cstheme="majorBidi"/>
          <w:b/>
          <w:bCs/>
          <w:rtl/>
          <w:lang w:bidi="ar-LB"/>
        </w:rPr>
        <w:t>أدنى</w:t>
      </w:r>
      <w:proofErr w:type="gramEnd"/>
      <w:r w:rsidRPr="0023190C">
        <w:rPr>
          <w:rFonts w:asciiTheme="majorBidi" w:hAnsiTheme="majorBidi" w:cstheme="majorBidi"/>
          <w:b/>
          <w:bCs/>
          <w:rtl/>
          <w:lang w:bidi="ar-LB"/>
        </w:rPr>
        <w:t xml:space="preserve"> إدارية ومهنية إضافية مفصلة في مستندات المناقصة.</w:t>
      </w:r>
    </w:p>
    <w:p w:rsidR="00870DA9" w:rsidRPr="0023190C" w:rsidRDefault="00870DA9" w:rsidP="00870DA9">
      <w:pPr>
        <w:pStyle w:val="a9"/>
        <w:numPr>
          <w:ilvl w:val="0"/>
          <w:numId w:val="6"/>
        </w:numPr>
        <w:spacing w:line="312" w:lineRule="auto"/>
        <w:ind w:left="0" w:hanging="425"/>
        <w:contextualSpacing w:val="0"/>
        <w:jc w:val="both"/>
        <w:rPr>
          <w:rFonts w:asciiTheme="majorBidi" w:hAnsiTheme="majorBidi" w:cstheme="majorBidi"/>
        </w:rPr>
      </w:pPr>
      <w:r w:rsidRPr="0023190C">
        <w:rPr>
          <w:rFonts w:asciiTheme="majorBidi" w:hAnsiTheme="majorBidi" w:cstheme="majorBidi"/>
          <w:b/>
          <w:bCs/>
          <w:rtl/>
          <w:lang w:bidi="ar-LB"/>
        </w:rPr>
        <w:t xml:space="preserve">مدة سريان العرض: </w:t>
      </w:r>
      <w:r w:rsidRPr="0023190C">
        <w:rPr>
          <w:rFonts w:asciiTheme="majorBidi" w:hAnsiTheme="majorBidi" w:cstheme="majorBidi"/>
          <w:rtl/>
          <w:lang w:bidi="ar-LB"/>
        </w:rPr>
        <w:t>العرض يكون ساري المفعول ولا يمكن إلغائه وذلك ابتداء من الموعد الأخير لتقديم العروض ، بموجب المفصل في المناقصة.</w:t>
      </w:r>
    </w:p>
    <w:p w:rsidR="00870DA9" w:rsidRPr="0023190C" w:rsidRDefault="00870DA9" w:rsidP="00870DA9">
      <w:pPr>
        <w:pStyle w:val="a9"/>
        <w:numPr>
          <w:ilvl w:val="0"/>
          <w:numId w:val="6"/>
        </w:numPr>
        <w:spacing w:line="312" w:lineRule="auto"/>
        <w:ind w:left="0" w:hanging="425"/>
        <w:contextualSpacing w:val="0"/>
        <w:jc w:val="both"/>
        <w:rPr>
          <w:rFonts w:asciiTheme="majorBidi" w:hAnsiTheme="majorBidi" w:cstheme="majorBidi"/>
        </w:rPr>
      </w:pPr>
      <w:r w:rsidRPr="0023190C">
        <w:rPr>
          <w:rFonts w:asciiTheme="majorBidi" w:hAnsiTheme="majorBidi" w:cstheme="majorBidi"/>
          <w:b/>
          <w:bCs/>
          <w:rtl/>
          <w:lang w:bidi="ar-LB"/>
        </w:rPr>
        <w:t xml:space="preserve">يُطلب من مقدم العرض إرفاق كفالة عرض </w:t>
      </w:r>
      <w:r w:rsidRPr="0023190C">
        <w:rPr>
          <w:rFonts w:asciiTheme="majorBidi" w:hAnsiTheme="majorBidi" w:cstheme="majorBidi"/>
          <w:rtl/>
          <w:lang w:bidi="ar-LB"/>
        </w:rPr>
        <w:t>بقيمة</w:t>
      </w:r>
      <w:r w:rsidRPr="0023190C">
        <w:rPr>
          <w:rFonts w:asciiTheme="majorBidi" w:hAnsiTheme="majorBidi" w:cstheme="majorBidi"/>
          <w:b/>
          <w:bCs/>
          <w:rtl/>
          <w:lang w:bidi="ar-LB"/>
        </w:rPr>
        <w:t xml:space="preserve"> </w:t>
      </w:r>
      <w:r w:rsidR="0064240F" w:rsidRPr="0023190C">
        <w:rPr>
          <w:rFonts w:asciiTheme="majorBidi" w:hAnsiTheme="majorBidi" w:cstheme="majorBidi"/>
          <w:rtl/>
        </w:rPr>
        <w:t>1</w:t>
      </w:r>
      <w:r w:rsidR="00BC71EF" w:rsidRPr="0023190C">
        <w:rPr>
          <w:rFonts w:asciiTheme="majorBidi" w:hAnsiTheme="majorBidi" w:cstheme="majorBidi"/>
          <w:rtl/>
        </w:rPr>
        <w:t>3</w:t>
      </w:r>
      <w:r w:rsidR="0064240F" w:rsidRPr="0023190C">
        <w:rPr>
          <w:rFonts w:asciiTheme="majorBidi" w:hAnsiTheme="majorBidi" w:cstheme="majorBidi"/>
          <w:rtl/>
        </w:rPr>
        <w:t>7</w:t>
      </w:r>
      <w:proofErr w:type="gramStart"/>
      <w:r w:rsidR="0064240F" w:rsidRPr="0023190C">
        <w:rPr>
          <w:rFonts w:asciiTheme="majorBidi" w:hAnsiTheme="majorBidi" w:cstheme="majorBidi"/>
          <w:rtl/>
        </w:rPr>
        <w:t>,500</w:t>
      </w:r>
      <w:proofErr w:type="gramEnd"/>
      <w:r w:rsidR="0064240F" w:rsidRPr="0023190C">
        <w:rPr>
          <w:rFonts w:asciiTheme="majorBidi" w:hAnsiTheme="majorBidi" w:cstheme="majorBidi"/>
          <w:rtl/>
        </w:rPr>
        <w:t xml:space="preserve"> </w:t>
      </w:r>
      <w:r w:rsidRPr="0023190C">
        <w:rPr>
          <w:rFonts w:asciiTheme="majorBidi" w:hAnsiTheme="majorBidi" w:cstheme="majorBidi"/>
          <w:rtl/>
          <w:lang w:bidi="ar-LB"/>
        </w:rPr>
        <w:t xml:space="preserve">ش.ج ، سارية المفعول لغاية تاريخ </w:t>
      </w:r>
      <w:r w:rsidR="009328A5" w:rsidRPr="0023190C">
        <w:rPr>
          <w:rFonts w:asciiTheme="majorBidi" w:hAnsiTheme="majorBidi" w:cstheme="majorBidi"/>
          <w:rtl/>
        </w:rPr>
        <w:t xml:space="preserve">31.12.2020 </w:t>
      </w:r>
      <w:r w:rsidR="00AB1D3F" w:rsidRPr="0023190C">
        <w:rPr>
          <w:rFonts w:asciiTheme="majorBidi" w:hAnsiTheme="majorBidi" w:cstheme="majorBidi"/>
          <w:rtl/>
        </w:rPr>
        <w:t xml:space="preserve"> </w:t>
      </w:r>
      <w:r w:rsidRPr="0023190C">
        <w:rPr>
          <w:rFonts w:asciiTheme="majorBidi" w:hAnsiTheme="majorBidi" w:cstheme="majorBidi"/>
          <w:rtl/>
          <w:lang w:bidi="ar-LB"/>
        </w:rPr>
        <w:t>بموجب المذكور في مستندات المناقصة .</w:t>
      </w:r>
    </w:p>
    <w:p w:rsidR="0023190C" w:rsidRPr="0023190C" w:rsidRDefault="00550CBE" w:rsidP="0023190C">
      <w:pPr>
        <w:spacing w:line="360" w:lineRule="auto"/>
        <w:ind w:hanging="425"/>
        <w:jc w:val="both"/>
        <w:rPr>
          <w:rFonts w:asciiTheme="majorBidi" w:hAnsiTheme="majorBidi" w:cstheme="majorBidi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>7</w:t>
      </w:r>
      <w:r w:rsidR="00C265EC" w:rsidRPr="0023190C">
        <w:rPr>
          <w:rFonts w:asciiTheme="majorBidi" w:hAnsiTheme="majorBidi" w:cstheme="majorBidi"/>
          <w:rtl/>
        </w:rPr>
        <w:t>.</w:t>
      </w:r>
      <w:r w:rsidR="00C265EC" w:rsidRPr="0023190C">
        <w:rPr>
          <w:rFonts w:asciiTheme="majorBidi" w:hAnsiTheme="majorBidi" w:cstheme="majorBidi"/>
          <w:rtl/>
        </w:rPr>
        <w:tab/>
      </w:r>
      <w:r w:rsidR="0023190C" w:rsidRPr="0023190C">
        <w:rPr>
          <w:rFonts w:asciiTheme="majorBidi" w:hAnsiTheme="majorBidi" w:cstheme="majorBidi"/>
          <w:rtl/>
          <w:lang w:bidi="ar-SA"/>
        </w:rPr>
        <w:t xml:space="preserve">يجب تقديم الأسئلة والاستفسارات </w:t>
      </w:r>
      <w:r w:rsidR="0023190C" w:rsidRPr="0023190C">
        <w:rPr>
          <w:rFonts w:asciiTheme="majorBidi" w:hAnsiTheme="majorBidi" w:cstheme="majorBidi"/>
          <w:b/>
          <w:bCs/>
          <w:u w:val="single"/>
          <w:rtl/>
          <w:lang w:bidi="ar-SA"/>
        </w:rPr>
        <w:t>خطياً فقط</w:t>
      </w:r>
      <w:r w:rsidR="0023190C" w:rsidRPr="0023190C">
        <w:rPr>
          <w:rFonts w:asciiTheme="majorBidi" w:hAnsiTheme="majorBidi" w:cstheme="majorBidi"/>
          <w:rtl/>
          <w:lang w:bidi="ar-SA"/>
        </w:rPr>
        <w:t xml:space="preserve"> </w:t>
      </w:r>
      <w:proofErr w:type="gramStart"/>
      <w:r w:rsidR="0023190C" w:rsidRPr="0023190C">
        <w:rPr>
          <w:rFonts w:asciiTheme="majorBidi" w:hAnsiTheme="majorBidi" w:cstheme="majorBidi"/>
          <w:rtl/>
          <w:lang w:bidi="ar-SA"/>
        </w:rPr>
        <w:t>عبر</w:t>
      </w:r>
      <w:proofErr w:type="gramEnd"/>
      <w:r w:rsidR="0023190C" w:rsidRPr="0023190C">
        <w:rPr>
          <w:rFonts w:asciiTheme="majorBidi" w:hAnsiTheme="majorBidi" w:cstheme="majorBidi"/>
          <w:rtl/>
          <w:lang w:bidi="ar-SA"/>
        </w:rPr>
        <w:t xml:space="preserve"> البريد الالكتروني على العنوان </w:t>
      </w:r>
      <w:hyperlink r:id="rId14" w:history="1">
        <w:r w:rsidR="00447667" w:rsidRPr="0023190C">
          <w:rPr>
            <w:rStyle w:val="Hyperlink"/>
            <w:rFonts w:asciiTheme="majorBidi" w:hAnsiTheme="majorBidi" w:cstheme="majorBidi"/>
          </w:rPr>
          <w:t>MichrazimH@labor.gov.il</w:t>
        </w:r>
      </w:hyperlink>
      <w:r w:rsidR="00C265EC" w:rsidRPr="0023190C">
        <w:rPr>
          <w:rFonts w:asciiTheme="majorBidi" w:hAnsiTheme="majorBidi" w:cstheme="majorBidi"/>
          <w:rtl/>
        </w:rPr>
        <w:t xml:space="preserve">  </w:t>
      </w:r>
      <w:r w:rsidR="0023190C" w:rsidRPr="0023190C">
        <w:rPr>
          <w:rFonts w:asciiTheme="majorBidi" w:hAnsiTheme="majorBidi" w:cstheme="majorBidi"/>
          <w:rtl/>
          <w:lang w:bidi="ar-LB"/>
        </w:rPr>
        <w:t xml:space="preserve">لغاية تاريخ </w:t>
      </w:r>
      <w:r w:rsidR="00E81908" w:rsidRPr="0023190C">
        <w:rPr>
          <w:rFonts w:asciiTheme="majorBidi" w:hAnsiTheme="majorBidi" w:cstheme="majorBidi"/>
          <w:rtl/>
        </w:rPr>
        <w:t xml:space="preserve">  </w:t>
      </w:r>
      <w:r w:rsidR="009328A5" w:rsidRPr="0023190C">
        <w:rPr>
          <w:rFonts w:asciiTheme="majorBidi" w:hAnsiTheme="majorBidi" w:cstheme="majorBidi"/>
          <w:rtl/>
        </w:rPr>
        <w:t xml:space="preserve">7.6.2020 </w:t>
      </w:r>
      <w:r w:rsidR="0023190C" w:rsidRPr="0023190C">
        <w:rPr>
          <w:rFonts w:asciiTheme="majorBidi" w:hAnsiTheme="majorBidi" w:cstheme="majorBidi"/>
          <w:rtl/>
          <w:lang w:bidi="ar-LB"/>
        </w:rPr>
        <w:t xml:space="preserve">الساعة </w:t>
      </w:r>
      <w:r w:rsidR="00C265EC" w:rsidRPr="0023190C">
        <w:rPr>
          <w:rFonts w:asciiTheme="majorBidi" w:hAnsiTheme="majorBidi" w:cstheme="majorBidi"/>
          <w:rtl/>
        </w:rPr>
        <w:t xml:space="preserve">12:00. </w:t>
      </w:r>
      <w:r w:rsidR="0023190C" w:rsidRPr="0023190C">
        <w:rPr>
          <w:rFonts w:asciiTheme="majorBidi" w:hAnsiTheme="majorBidi" w:cstheme="majorBidi"/>
          <w:rtl/>
          <w:lang w:bidi="ar-LB"/>
        </w:rPr>
        <w:t>يجب التأكد من وصول الأسئلة ببريد الكتروني معاد.</w:t>
      </w:r>
    </w:p>
    <w:p w:rsidR="0023190C" w:rsidRPr="0023190C" w:rsidRDefault="00550CBE" w:rsidP="0023190C">
      <w:pPr>
        <w:spacing w:line="360" w:lineRule="auto"/>
        <w:ind w:hanging="425"/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  <w:lang w:bidi="ar-LB"/>
        </w:rPr>
        <w:t>8</w:t>
      </w:r>
      <w:r w:rsidR="00C265EC" w:rsidRPr="0023190C">
        <w:rPr>
          <w:rFonts w:asciiTheme="majorBidi" w:hAnsiTheme="majorBidi" w:cstheme="majorBidi"/>
          <w:rtl/>
        </w:rPr>
        <w:t>.</w:t>
      </w:r>
      <w:r w:rsidR="00C265EC" w:rsidRPr="0023190C">
        <w:rPr>
          <w:rFonts w:asciiTheme="majorBidi" w:hAnsiTheme="majorBidi" w:cstheme="majorBidi"/>
          <w:rtl/>
        </w:rPr>
        <w:tab/>
      </w:r>
      <w:r w:rsidR="0023190C" w:rsidRPr="0023190C">
        <w:rPr>
          <w:rFonts w:asciiTheme="majorBidi" w:hAnsiTheme="majorBidi" w:cstheme="majorBidi"/>
          <w:rtl/>
          <w:lang w:bidi="ar-SA"/>
        </w:rPr>
        <w:t>تُنشر الأجوبة في موقع الوزارة على الانترنت بالعنو</w:t>
      </w:r>
      <w:r w:rsidR="0023190C" w:rsidRPr="0023190C">
        <w:rPr>
          <w:rFonts w:asciiTheme="majorBidi" w:hAnsiTheme="majorBidi" w:cstheme="majorBidi"/>
          <w:rtl/>
          <w:lang w:bidi="ar-LB"/>
        </w:rPr>
        <w:t>ا</w:t>
      </w:r>
      <w:r w:rsidR="0023190C" w:rsidRPr="0023190C">
        <w:rPr>
          <w:rFonts w:asciiTheme="majorBidi" w:hAnsiTheme="majorBidi" w:cstheme="majorBidi"/>
          <w:rtl/>
          <w:lang w:bidi="ar-SA"/>
        </w:rPr>
        <w:t xml:space="preserve">ن المذكور أعلاه لغاية تاريخ 16.6.2020. تعتبر الأجوبة على الأسئلة جزء لا </w:t>
      </w:r>
      <w:proofErr w:type="spellStart"/>
      <w:r w:rsidR="0023190C" w:rsidRPr="0023190C">
        <w:rPr>
          <w:rFonts w:asciiTheme="majorBidi" w:hAnsiTheme="majorBidi" w:cstheme="majorBidi"/>
          <w:rtl/>
          <w:lang w:bidi="ar-SA"/>
        </w:rPr>
        <w:t>يتجزء</w:t>
      </w:r>
      <w:proofErr w:type="spellEnd"/>
      <w:r w:rsidR="0023190C" w:rsidRPr="0023190C">
        <w:rPr>
          <w:rFonts w:asciiTheme="majorBidi" w:hAnsiTheme="majorBidi" w:cstheme="majorBidi"/>
          <w:rtl/>
          <w:lang w:bidi="ar-SA"/>
        </w:rPr>
        <w:t xml:space="preserve"> من مستندات المناقصة.</w:t>
      </w:r>
    </w:p>
    <w:p w:rsidR="0023190C" w:rsidRPr="0023190C" w:rsidRDefault="00550CBE" w:rsidP="0023190C">
      <w:pPr>
        <w:spacing w:line="360" w:lineRule="auto"/>
        <w:ind w:left="-58" w:hanging="283"/>
        <w:rPr>
          <w:rFonts w:asciiTheme="majorBidi" w:hAnsiTheme="majorBidi" w:cstheme="majorBidi"/>
          <w:b/>
          <w:bCs/>
          <w:rtl/>
        </w:rPr>
      </w:pPr>
      <w:r>
        <w:rPr>
          <w:rFonts w:asciiTheme="majorBidi" w:hAnsiTheme="majorBidi" w:cstheme="majorBidi" w:hint="cs"/>
          <w:rtl/>
          <w:lang w:bidi="ar-LB"/>
        </w:rPr>
        <w:t>9</w:t>
      </w:r>
      <w:r w:rsidR="00C265EC" w:rsidRPr="0023190C">
        <w:rPr>
          <w:rFonts w:asciiTheme="majorBidi" w:hAnsiTheme="majorBidi" w:cstheme="majorBidi"/>
          <w:rtl/>
        </w:rPr>
        <w:t>.</w:t>
      </w:r>
      <w:r w:rsidR="00C265EC" w:rsidRPr="0023190C">
        <w:rPr>
          <w:rFonts w:asciiTheme="majorBidi" w:hAnsiTheme="majorBidi" w:cstheme="majorBidi"/>
          <w:rtl/>
        </w:rPr>
        <w:tab/>
        <w:t xml:space="preserve"> </w:t>
      </w:r>
      <w:proofErr w:type="gramStart"/>
      <w:r w:rsidR="0023190C" w:rsidRPr="0023190C">
        <w:rPr>
          <w:rFonts w:asciiTheme="majorBidi" w:hAnsiTheme="majorBidi" w:cstheme="majorBidi"/>
          <w:b/>
          <w:bCs/>
          <w:rtl/>
          <w:lang w:bidi="ar-SA"/>
        </w:rPr>
        <w:t>تقدم</w:t>
      </w:r>
      <w:proofErr w:type="gramEnd"/>
      <w:r w:rsidR="0023190C" w:rsidRPr="0023190C">
        <w:rPr>
          <w:rFonts w:asciiTheme="majorBidi" w:hAnsiTheme="majorBidi" w:cstheme="majorBidi"/>
          <w:b/>
          <w:bCs/>
          <w:rtl/>
          <w:lang w:bidi="ar-SA"/>
        </w:rPr>
        <w:t xml:space="preserve"> العروض في مغلفات مغلقة بدون أي علامات تدل على هوية مقدم العرض. يُسجل على المغلفات </w:t>
      </w:r>
      <w:proofErr w:type="gramStart"/>
      <w:r w:rsidR="0023190C" w:rsidRPr="0023190C">
        <w:rPr>
          <w:rFonts w:asciiTheme="majorBidi" w:hAnsiTheme="majorBidi" w:cstheme="majorBidi"/>
          <w:b/>
          <w:bCs/>
          <w:rtl/>
          <w:lang w:bidi="ar-SA"/>
        </w:rPr>
        <w:t>رقم</w:t>
      </w:r>
      <w:proofErr w:type="gramEnd"/>
      <w:r w:rsidR="0023190C" w:rsidRPr="0023190C">
        <w:rPr>
          <w:rFonts w:asciiTheme="majorBidi" w:hAnsiTheme="majorBidi" w:cstheme="majorBidi"/>
          <w:b/>
          <w:bCs/>
          <w:rtl/>
          <w:lang w:bidi="ar-SA"/>
        </w:rPr>
        <w:t xml:space="preserve"> المناقصة فقط.</w:t>
      </w:r>
    </w:p>
    <w:p w:rsidR="0023190C" w:rsidRPr="0023190C" w:rsidRDefault="0023190C" w:rsidP="0023190C">
      <w:pPr>
        <w:spacing w:line="360" w:lineRule="auto"/>
        <w:ind w:left="-58" w:hanging="283"/>
        <w:jc w:val="both"/>
        <w:rPr>
          <w:rFonts w:asciiTheme="majorBidi" w:hAnsiTheme="majorBidi" w:cstheme="majorBidi"/>
          <w:rtl/>
        </w:rPr>
      </w:pPr>
      <w:r w:rsidRPr="0023190C">
        <w:rPr>
          <w:rFonts w:asciiTheme="majorBidi" w:hAnsiTheme="majorBidi" w:cstheme="majorBidi"/>
          <w:b/>
          <w:bCs/>
          <w:rtl/>
          <w:lang w:bidi="ar-SA"/>
        </w:rPr>
        <w:t xml:space="preserve">     </w:t>
      </w:r>
      <w:r w:rsidRPr="0023190C">
        <w:rPr>
          <w:rFonts w:asciiTheme="majorBidi" w:hAnsiTheme="majorBidi" w:cstheme="majorBidi"/>
          <w:rtl/>
          <w:lang w:bidi="ar-SA"/>
        </w:rPr>
        <w:t>يجب على مقدم العرض تقديم عرضه بثلاث نسخ لصندوق المناقصات الموجود في وزارة العمل ، الرفاه والخدمات الاجتماعية ، شارع بنك إسرائيل 5، مباني الحكومة ، القدس، في طابق المدخل بجانب المصاعد ، مُسجل على الصندوق " صندوق مناقصات- مجال التوظيف".</w:t>
      </w:r>
    </w:p>
    <w:p w:rsidR="00D706AC" w:rsidRPr="0023190C" w:rsidRDefault="00550CBE" w:rsidP="0023190C">
      <w:pPr>
        <w:spacing w:line="360" w:lineRule="auto"/>
        <w:ind w:hanging="341"/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  <w:lang w:bidi="ar-LB"/>
        </w:rPr>
        <w:t>10</w:t>
      </w:r>
      <w:r w:rsidR="00AE0914" w:rsidRPr="0023190C">
        <w:rPr>
          <w:rFonts w:asciiTheme="majorBidi" w:hAnsiTheme="majorBidi" w:cstheme="majorBidi"/>
          <w:rtl/>
        </w:rPr>
        <w:t xml:space="preserve">  </w:t>
      </w:r>
      <w:r w:rsidR="0023190C" w:rsidRPr="0023190C">
        <w:rPr>
          <w:rFonts w:asciiTheme="majorBidi" w:hAnsiTheme="majorBidi" w:cstheme="majorBidi"/>
          <w:rtl/>
        </w:rPr>
        <w:t xml:space="preserve">. </w:t>
      </w:r>
      <w:r w:rsidR="0023190C" w:rsidRPr="0023190C">
        <w:rPr>
          <w:rFonts w:asciiTheme="majorBidi" w:hAnsiTheme="majorBidi" w:cstheme="majorBidi"/>
          <w:rtl/>
          <w:lang w:bidi="ar-SA"/>
        </w:rPr>
        <w:t>الموعد الأخير لتقديم العروض</w:t>
      </w:r>
      <w:r w:rsidR="0023190C" w:rsidRPr="0023190C">
        <w:rPr>
          <w:rFonts w:asciiTheme="majorBidi" w:hAnsiTheme="majorBidi" w:cstheme="majorBidi"/>
          <w:rtl/>
        </w:rPr>
        <w:t xml:space="preserve"> </w:t>
      </w:r>
      <w:r w:rsidR="0023190C" w:rsidRPr="0023190C">
        <w:rPr>
          <w:rFonts w:asciiTheme="majorBidi" w:hAnsiTheme="majorBidi" w:cstheme="majorBidi"/>
          <w:rtl/>
          <w:lang w:bidi="ar-LB"/>
        </w:rPr>
        <w:t>للمناقصة</w:t>
      </w:r>
      <w:r w:rsidR="0023190C" w:rsidRPr="0023190C">
        <w:rPr>
          <w:rFonts w:asciiTheme="majorBidi" w:hAnsiTheme="majorBidi" w:cstheme="majorBidi"/>
          <w:rtl/>
        </w:rPr>
        <w:t xml:space="preserve"> </w:t>
      </w:r>
      <w:r w:rsidR="0023190C" w:rsidRPr="0023190C">
        <w:rPr>
          <w:rFonts w:asciiTheme="majorBidi" w:hAnsiTheme="majorBidi" w:cstheme="majorBidi"/>
          <w:rtl/>
          <w:lang w:bidi="ar-SA"/>
        </w:rPr>
        <w:t xml:space="preserve"> </w:t>
      </w:r>
      <w:r w:rsidR="0023190C"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لغاية تاريخ </w:t>
      </w:r>
      <w:r w:rsidR="009328A5" w:rsidRPr="0023190C">
        <w:rPr>
          <w:rFonts w:asciiTheme="majorBidi" w:hAnsiTheme="majorBidi" w:cstheme="majorBidi"/>
          <w:b/>
          <w:bCs/>
          <w:u w:val="single"/>
          <w:rtl/>
        </w:rPr>
        <w:t xml:space="preserve"> 29.6.2020 </w:t>
      </w:r>
      <w:r w:rsidR="00C265EC" w:rsidRPr="0023190C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="0023190C"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>الساعة</w:t>
      </w:r>
      <w:r w:rsidR="00C265EC" w:rsidRPr="0023190C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="00A63B69" w:rsidRPr="0023190C">
        <w:rPr>
          <w:rFonts w:asciiTheme="majorBidi" w:hAnsiTheme="majorBidi" w:cstheme="majorBidi"/>
          <w:b/>
          <w:bCs/>
          <w:u w:val="single"/>
          <w:rtl/>
        </w:rPr>
        <w:t>8</w:t>
      </w:r>
      <w:r w:rsidR="00E25D08" w:rsidRPr="0023190C">
        <w:rPr>
          <w:rFonts w:asciiTheme="majorBidi" w:hAnsiTheme="majorBidi" w:cstheme="majorBidi"/>
          <w:b/>
          <w:bCs/>
          <w:u w:val="single"/>
          <w:rtl/>
        </w:rPr>
        <w:t>:</w:t>
      </w:r>
      <w:r w:rsidR="00A63B69" w:rsidRPr="0023190C">
        <w:rPr>
          <w:rFonts w:asciiTheme="majorBidi" w:hAnsiTheme="majorBidi" w:cstheme="majorBidi"/>
          <w:b/>
          <w:bCs/>
          <w:u w:val="single"/>
          <w:rtl/>
        </w:rPr>
        <w:t>30</w:t>
      </w:r>
      <w:r w:rsidR="00E25D08" w:rsidRPr="0023190C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="0023190C" w:rsidRPr="0023190C">
        <w:rPr>
          <w:rFonts w:asciiTheme="majorBidi" w:hAnsiTheme="majorBidi" w:cstheme="majorBidi"/>
          <w:b/>
          <w:bCs/>
          <w:u w:val="single"/>
          <w:rtl/>
          <w:lang w:bidi="ar-LB"/>
        </w:rPr>
        <w:t>صباحاً</w:t>
      </w:r>
      <w:r w:rsidR="00E25D08" w:rsidRPr="0023190C">
        <w:rPr>
          <w:rFonts w:asciiTheme="majorBidi" w:hAnsiTheme="majorBidi" w:cstheme="majorBidi"/>
          <w:rtl/>
        </w:rPr>
        <w:t>.</w:t>
      </w:r>
    </w:p>
    <w:p w:rsidR="0023190C" w:rsidRPr="0023190C" w:rsidRDefault="00550CBE" w:rsidP="0023190C">
      <w:pPr>
        <w:spacing w:line="360" w:lineRule="auto"/>
        <w:ind w:hanging="341"/>
        <w:jc w:val="both"/>
        <w:rPr>
          <w:rFonts w:asciiTheme="majorBidi" w:eastAsiaTheme="minorHAnsi" w:hAnsiTheme="majorBidi" w:cstheme="majorBidi"/>
          <w:b/>
          <w:bCs/>
          <w:u w:val="single"/>
          <w:rtl/>
        </w:rPr>
      </w:pPr>
      <w:r>
        <w:rPr>
          <w:rFonts w:asciiTheme="majorBidi" w:hAnsiTheme="majorBidi" w:cstheme="majorBidi" w:hint="cs"/>
          <w:rtl/>
        </w:rPr>
        <w:t>11</w:t>
      </w:r>
      <w:r w:rsidR="00C265EC" w:rsidRPr="0023190C">
        <w:rPr>
          <w:rFonts w:asciiTheme="majorBidi" w:hAnsiTheme="majorBidi" w:cstheme="majorBidi"/>
          <w:rtl/>
        </w:rPr>
        <w:t>.</w:t>
      </w:r>
      <w:r w:rsidR="00C265EC" w:rsidRPr="0023190C">
        <w:rPr>
          <w:rFonts w:asciiTheme="majorBidi" w:hAnsiTheme="majorBidi" w:cstheme="majorBidi"/>
          <w:rtl/>
        </w:rPr>
        <w:tab/>
      </w:r>
      <w:proofErr w:type="gramStart"/>
      <w:r w:rsidR="0023190C" w:rsidRPr="0023190C">
        <w:rPr>
          <w:rFonts w:asciiTheme="majorBidi" w:eastAsiaTheme="minorHAnsi" w:hAnsiTheme="majorBidi"/>
          <w:rtl/>
          <w:lang w:bidi="ar-SA"/>
        </w:rPr>
        <w:t>منعاً</w:t>
      </w:r>
      <w:proofErr w:type="gramEnd"/>
      <w:r w:rsidR="0023190C" w:rsidRPr="0023190C">
        <w:rPr>
          <w:rFonts w:asciiTheme="majorBidi" w:eastAsiaTheme="minorHAnsi" w:hAnsiTheme="majorBidi"/>
          <w:rtl/>
          <w:lang w:bidi="ar-SA"/>
        </w:rPr>
        <w:t xml:space="preserve"> للالتباس، يوضح بهذا أنه في حالة وجود تناقض أو عدم ملاءمة بين نص الإعلان وبين مستندات </w:t>
      </w:r>
      <w:r w:rsidR="0023190C">
        <w:rPr>
          <w:rFonts w:asciiTheme="majorBidi" w:eastAsiaTheme="minorHAnsi" w:hAnsiTheme="majorBidi" w:hint="cs"/>
          <w:rtl/>
          <w:lang w:bidi="ar-SA"/>
        </w:rPr>
        <w:t>المناقصة</w:t>
      </w:r>
      <w:r w:rsidR="0023190C" w:rsidRPr="0023190C">
        <w:rPr>
          <w:rFonts w:asciiTheme="majorBidi" w:eastAsiaTheme="minorHAnsi" w:hAnsiTheme="majorBidi"/>
          <w:rtl/>
          <w:lang w:bidi="ar-SA"/>
        </w:rPr>
        <w:t xml:space="preserve">، </w:t>
      </w:r>
      <w:r w:rsidR="0023190C" w:rsidRPr="0023190C">
        <w:rPr>
          <w:rFonts w:asciiTheme="majorBidi" w:eastAsiaTheme="minorHAnsi" w:hAnsiTheme="majorBidi"/>
          <w:b/>
          <w:bCs/>
          <w:u w:val="single"/>
          <w:rtl/>
          <w:lang w:bidi="ar-SA"/>
        </w:rPr>
        <w:t xml:space="preserve">المذكور في مستندات </w:t>
      </w:r>
      <w:r w:rsidR="0023190C" w:rsidRPr="0023190C">
        <w:rPr>
          <w:rFonts w:asciiTheme="majorBidi" w:eastAsiaTheme="minorHAnsi" w:hAnsiTheme="majorBidi" w:hint="cs"/>
          <w:b/>
          <w:bCs/>
          <w:u w:val="single"/>
          <w:rtl/>
          <w:lang w:bidi="ar-SA"/>
        </w:rPr>
        <w:t>المناقصة</w:t>
      </w:r>
      <w:r w:rsidR="0023190C" w:rsidRPr="0023190C">
        <w:rPr>
          <w:rFonts w:asciiTheme="majorBidi" w:eastAsiaTheme="minorHAnsi" w:hAnsiTheme="majorBidi"/>
          <w:b/>
          <w:bCs/>
          <w:u w:val="single"/>
          <w:rtl/>
          <w:lang w:bidi="ar-SA"/>
        </w:rPr>
        <w:t xml:space="preserve"> هو الملزم.</w:t>
      </w:r>
    </w:p>
    <w:p w:rsidR="0023190C" w:rsidRDefault="0023190C" w:rsidP="0023190C">
      <w:pPr>
        <w:jc w:val="both"/>
        <w:rPr>
          <w:rFonts w:asciiTheme="majorBidi" w:hAnsiTheme="majorBidi"/>
          <w:bCs/>
          <w:rtl/>
          <w:lang w:bidi="ar-SA"/>
        </w:rPr>
      </w:pPr>
      <w:r w:rsidRPr="0023190C">
        <w:rPr>
          <w:rFonts w:asciiTheme="majorBidi" w:hAnsiTheme="majorBidi"/>
          <w:bCs/>
          <w:rtl/>
          <w:lang w:bidi="ar-SA"/>
        </w:rPr>
        <w:t>لا تلتزم</w:t>
      </w:r>
      <w:r>
        <w:rPr>
          <w:rFonts w:asciiTheme="majorBidi" w:hAnsiTheme="majorBidi" w:hint="cs"/>
          <w:bCs/>
          <w:rtl/>
          <w:lang w:bidi="ar-LB"/>
        </w:rPr>
        <w:t xml:space="preserve"> لجنة المناقصات</w:t>
      </w:r>
      <w:r w:rsidRPr="0023190C">
        <w:rPr>
          <w:rFonts w:asciiTheme="majorBidi" w:hAnsiTheme="majorBidi"/>
          <w:bCs/>
          <w:rtl/>
          <w:lang w:bidi="ar-SA"/>
        </w:rPr>
        <w:t xml:space="preserve"> </w:t>
      </w:r>
      <w:r>
        <w:rPr>
          <w:rFonts w:asciiTheme="majorBidi" w:hAnsiTheme="majorBidi" w:hint="cs"/>
          <w:bCs/>
          <w:rtl/>
          <w:lang w:bidi="ar-SA"/>
        </w:rPr>
        <w:t>باختيار</w:t>
      </w:r>
      <w:r w:rsidRPr="0023190C">
        <w:rPr>
          <w:rFonts w:asciiTheme="majorBidi" w:hAnsiTheme="majorBidi"/>
          <w:bCs/>
          <w:rtl/>
          <w:lang w:bidi="ar-SA"/>
        </w:rPr>
        <w:t xml:space="preserve"> أي عرض كان، ويحق لها إلغاء المناقصة كلها أو قسم منها، أو تأجيلها لأسباب ميزانية ، </w:t>
      </w:r>
      <w:r>
        <w:rPr>
          <w:rFonts w:asciiTheme="majorBidi" w:hAnsiTheme="majorBidi" w:hint="cs"/>
          <w:bCs/>
          <w:rtl/>
          <w:lang w:bidi="ar-SA"/>
        </w:rPr>
        <w:t>ل</w:t>
      </w:r>
      <w:r w:rsidRPr="0023190C">
        <w:rPr>
          <w:rFonts w:asciiTheme="majorBidi" w:hAnsiTheme="majorBidi"/>
          <w:bCs/>
          <w:rtl/>
          <w:lang w:bidi="ar-SA"/>
        </w:rPr>
        <w:t>أسباب تنظيمية أو لأي سبب آخر – وفقاً لتقديراتها الحصرية</w:t>
      </w:r>
      <w:r>
        <w:rPr>
          <w:rFonts w:asciiTheme="majorBidi" w:hAnsiTheme="majorBidi" w:hint="cs"/>
          <w:bCs/>
          <w:rtl/>
          <w:lang w:bidi="ar-SA"/>
        </w:rPr>
        <w:t>.</w:t>
      </w:r>
    </w:p>
    <w:p w:rsidR="0023190C" w:rsidRDefault="0023190C" w:rsidP="0023190C">
      <w:pPr>
        <w:jc w:val="both"/>
        <w:rPr>
          <w:rFonts w:asciiTheme="majorBidi" w:hAnsiTheme="majorBidi"/>
          <w:bCs/>
          <w:rtl/>
          <w:lang w:bidi="ar-SA"/>
        </w:rPr>
      </w:pPr>
    </w:p>
    <w:p w:rsidR="0040791D" w:rsidRPr="0023190C" w:rsidRDefault="0040791D" w:rsidP="00D52CE5">
      <w:pPr>
        <w:spacing w:line="360" w:lineRule="auto"/>
        <w:ind w:hanging="341"/>
        <w:jc w:val="both"/>
        <w:rPr>
          <w:rFonts w:asciiTheme="majorBidi" w:hAnsiTheme="majorBidi" w:cstheme="majorBidi"/>
          <w:b/>
          <w:bCs/>
          <w:rtl/>
        </w:rPr>
      </w:pPr>
    </w:p>
    <w:p w:rsidR="0040791D" w:rsidRPr="0023190C" w:rsidRDefault="0040791D" w:rsidP="00D52CE5">
      <w:pPr>
        <w:spacing w:line="360" w:lineRule="auto"/>
        <w:ind w:hanging="341"/>
        <w:jc w:val="both"/>
        <w:rPr>
          <w:rFonts w:asciiTheme="majorBidi" w:hAnsiTheme="majorBidi" w:cstheme="majorBidi"/>
          <w:rtl/>
        </w:rPr>
      </w:pPr>
    </w:p>
    <w:p w:rsidR="00C265EC" w:rsidRPr="0023190C" w:rsidRDefault="0023190C" w:rsidP="0023190C">
      <w:pPr>
        <w:ind w:left="720" w:right="709"/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تُنشر المناقصة في موقع الوزارة على الانترنت بالعنوان </w:t>
      </w:r>
    </w:p>
    <w:p w:rsidR="007A6A35" w:rsidRPr="0023190C" w:rsidRDefault="007A6A35" w:rsidP="00D52CE5">
      <w:pPr>
        <w:ind w:left="720" w:right="709"/>
        <w:jc w:val="both"/>
        <w:rPr>
          <w:rFonts w:asciiTheme="majorBidi" w:hAnsiTheme="majorBidi" w:cstheme="majorBidi"/>
          <w:rtl/>
        </w:rPr>
      </w:pPr>
    </w:p>
    <w:p w:rsidR="007A6A35" w:rsidRPr="0023190C" w:rsidRDefault="00BF4D84" w:rsidP="00D52CE5">
      <w:pPr>
        <w:ind w:left="720" w:right="709"/>
        <w:jc w:val="both"/>
        <w:rPr>
          <w:rFonts w:asciiTheme="majorBidi" w:hAnsiTheme="majorBidi" w:cstheme="majorBidi"/>
          <w:rtl/>
        </w:rPr>
      </w:pPr>
      <w:hyperlink r:id="rId15" w:history="1">
        <w:r w:rsidR="007A6A35" w:rsidRPr="0023190C">
          <w:rPr>
            <w:rStyle w:val="Hyperlink"/>
            <w:rFonts w:asciiTheme="majorBidi" w:hAnsiTheme="majorBidi" w:cstheme="majorBidi"/>
          </w:rPr>
          <w:t>https://www.gov.il/he/departments/publications/?OfficeId=85d16bf0-1c3e-486a-97cd-2b07d89e6934&amp;publicationType=be652b8e-bb3c-4a5b-bb5d-78a37edbff82&amp;limit=10</w:t>
        </w:r>
      </w:hyperlink>
      <w:bookmarkStart w:id="0" w:name="_GoBack"/>
      <w:bookmarkEnd w:id="0"/>
    </w:p>
    <w:sectPr w:rsidR="007A6A35" w:rsidRPr="0023190C" w:rsidSect="00D20C02">
      <w:headerReference w:type="default" r:id="rId16"/>
      <w:footerReference w:type="default" r:id="rId17"/>
      <w:headerReference w:type="first" r:id="rId18"/>
      <w:footerReference w:type="first" r:id="rId19"/>
      <w:type w:val="continuous"/>
      <w:pgSz w:w="11907" w:h="16840" w:code="9"/>
      <w:pgMar w:top="2977" w:right="1134" w:bottom="794" w:left="1134" w:header="720" w:footer="51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4D84" w:rsidRDefault="00BF4D84">
      <w:r>
        <w:separator/>
      </w:r>
    </w:p>
  </w:endnote>
  <w:endnote w:type="continuationSeparator" w:id="0">
    <w:p w:rsidR="00BF4D84" w:rsidRDefault="00BF4D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215029471"/>
      <w:docPartObj>
        <w:docPartGallery w:val="Page Numbers (Bottom of Page)"/>
        <w:docPartUnique/>
      </w:docPartObj>
    </w:sdtPr>
    <w:sdtEndPr>
      <w:rPr>
        <w:cs/>
      </w:rPr>
    </w:sdtEndPr>
    <w:sdtContent>
      <w:p w:rsidR="00F54B2F" w:rsidRDefault="00F54B2F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4378CE" w:rsidRPr="004378CE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1F0163" w:rsidRPr="00DB0DEC" w:rsidRDefault="001F0163" w:rsidP="00DB0DEC">
    <w:pPr>
      <w:pStyle w:val="a5"/>
      <w:rPr>
        <w:rFonts w:cstheme="minorBidi"/>
        <w:b/>
        <w:bCs/>
        <w:color w:val="000000"/>
        <w:spacing w:val="2"/>
        <w:rtl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3A2BC1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2F06A636" wp14:editId="2D2331F8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3D63E920"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8677E6"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3A40D474" wp14:editId="64234C6A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F0163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F0163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4D84" w:rsidRDefault="00BF4D84">
      <w:r>
        <w:separator/>
      </w:r>
    </w:p>
  </w:footnote>
  <w:footnote w:type="continuationSeparator" w:id="0">
    <w:p w:rsidR="00BF4D84" w:rsidRDefault="00BF4D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DEC" w:rsidRPr="002230AE" w:rsidRDefault="000957A5" w:rsidP="000957A5">
    <w:pPr>
      <w:pStyle w:val="a3"/>
      <w:tabs>
        <w:tab w:val="clear" w:pos="4153"/>
        <w:tab w:val="clear" w:pos="8306"/>
        <w:tab w:val="left" w:pos="4758"/>
        <w:tab w:val="left" w:pos="5358"/>
        <w:tab w:val="right" w:pos="9028"/>
      </w:tabs>
      <w:ind w:left="-663" w:right="611"/>
    </w:pPr>
    <w:r>
      <w:rPr>
        <w:noProof/>
      </w:rPr>
      <w:drawing>
        <wp:anchor distT="0" distB="0" distL="114300" distR="114300" simplePos="0" relativeHeight="251674624" behindDoc="1" locked="0" layoutInCell="1" allowOverlap="1" wp14:anchorId="1A53658B" wp14:editId="0C6B4257">
          <wp:simplePos x="0" y="0"/>
          <wp:positionH relativeFrom="column">
            <wp:posOffset>3775710</wp:posOffset>
          </wp:positionH>
          <wp:positionV relativeFrom="paragraph">
            <wp:posOffset>-306705</wp:posOffset>
          </wp:positionV>
          <wp:extent cx="2753995" cy="657860"/>
          <wp:effectExtent l="0" t="0" r="8255" b="8890"/>
          <wp:wrapThrough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hrough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09DCC9F7" wp14:editId="763CD1B5">
          <wp:simplePos x="0" y="0"/>
          <wp:positionH relativeFrom="margin">
            <wp:posOffset>-433070</wp:posOffset>
          </wp:positionH>
          <wp:positionV relativeFrom="margin">
            <wp:posOffset>-1671955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tl/>
      </w:rPr>
      <w:tab/>
    </w:r>
    <w:r>
      <w:rPr>
        <w:rtl/>
      </w:rPr>
      <w:tab/>
    </w:r>
    <w:r>
      <w:rPr>
        <w:rtl/>
      </w:rPr>
      <w:tab/>
    </w:r>
  </w:p>
  <w:p w:rsidR="00686769" w:rsidRDefault="001F0163" w:rsidP="000957A5">
    <w:pPr>
      <w:pStyle w:val="a3"/>
      <w:tabs>
        <w:tab w:val="left" w:pos="1239"/>
        <w:tab w:val="left" w:pos="5207"/>
        <w:tab w:val="left" w:pos="5358"/>
        <w:tab w:val="left" w:pos="6996"/>
      </w:tabs>
    </w:pPr>
    <w:r>
      <w:tab/>
    </w:r>
    <w:r>
      <w:tab/>
    </w:r>
  </w:p>
  <w:p w:rsidR="00686769" w:rsidRDefault="00686769" w:rsidP="00686769">
    <w:pPr>
      <w:pStyle w:val="a3"/>
      <w:tabs>
        <w:tab w:val="left" w:pos="1239"/>
        <w:tab w:val="left" w:pos="5207"/>
        <w:tab w:val="left" w:pos="5358"/>
        <w:tab w:val="left" w:pos="6996"/>
      </w:tabs>
      <w:rPr>
        <w:sz w:val="20"/>
        <w:szCs w:val="20"/>
        <w:rtl/>
        <w:lang w:bidi="ar-SA"/>
      </w:rPr>
    </w:pPr>
  </w:p>
  <w:p w:rsidR="00686769" w:rsidRPr="00686769" w:rsidRDefault="00686769" w:rsidP="00686769">
    <w:pPr>
      <w:pStyle w:val="a3"/>
      <w:tabs>
        <w:tab w:val="left" w:pos="1239"/>
        <w:tab w:val="left" w:pos="5207"/>
        <w:tab w:val="left" w:pos="5358"/>
        <w:tab w:val="left" w:pos="6996"/>
      </w:tabs>
      <w:rPr>
        <w:b/>
        <w:bCs/>
        <w:sz w:val="20"/>
        <w:szCs w:val="20"/>
      </w:rPr>
    </w:pPr>
    <w:r w:rsidRPr="00686769">
      <w:rPr>
        <w:sz w:val="20"/>
        <w:szCs w:val="20"/>
        <w:rtl/>
        <w:lang w:bidi="ar-SA"/>
      </w:rPr>
      <w:t xml:space="preserve">  </w:t>
    </w:r>
    <w:r w:rsidRPr="00686769">
      <w:rPr>
        <w:b/>
        <w:bCs/>
        <w:sz w:val="20"/>
        <w:szCs w:val="20"/>
        <w:rtl/>
        <w:lang w:bidi="ar-SA"/>
      </w:rPr>
      <w:t xml:space="preserve">وزارة العمل ، الرفاه والخدمات الاجتماعية  </w:t>
    </w:r>
  </w:p>
  <w:p w:rsidR="001F0163" w:rsidRPr="00686769" w:rsidRDefault="00686769" w:rsidP="00686769">
    <w:pPr>
      <w:pStyle w:val="a3"/>
      <w:tabs>
        <w:tab w:val="left" w:pos="1239"/>
        <w:tab w:val="left" w:pos="5207"/>
        <w:tab w:val="left" w:pos="5358"/>
        <w:tab w:val="left" w:pos="6996"/>
      </w:tabs>
      <w:rPr>
        <w:sz w:val="20"/>
        <w:szCs w:val="20"/>
        <w:rtl/>
      </w:rPr>
    </w:pPr>
    <w:r w:rsidRPr="00686769">
      <w:rPr>
        <w:sz w:val="20"/>
        <w:szCs w:val="20"/>
        <w:rtl/>
        <w:lang w:bidi="ar-SA"/>
      </w:rPr>
      <w:t>حصانة اجتماعية لإسرائيل</w:t>
    </w:r>
    <w:r w:rsidR="000957A5" w:rsidRPr="00686769">
      <w:rPr>
        <w:sz w:val="20"/>
        <w:szCs w:val="20"/>
      </w:rPr>
      <w:tab/>
    </w:r>
    <w:r w:rsidR="000957A5" w:rsidRPr="00686769">
      <w:rPr>
        <w:sz w:val="20"/>
        <w:szCs w:val="20"/>
      </w:rPr>
      <w:tab/>
    </w:r>
    <w:r w:rsidR="00D36E77" w:rsidRPr="00686769">
      <w:rPr>
        <w:sz w:val="20"/>
        <w:szCs w:val="20"/>
      </w:rPr>
      <w:tab/>
    </w:r>
    <w:r w:rsidR="001F0163" w:rsidRPr="00686769">
      <w:rPr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8677E6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474D5DCC" wp14:editId="7E14250F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3A2BC1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5DEBB5D" wp14:editId="2CC6D5FF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F016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type w14:anchorId="65DEBB5D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wbd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oHKEbFK1HcgHSlAGWBCGHwwaIS8jNGHQyRBKtPGyIpRvUrDvKPfKtVbTfheBrA&#10;HXlqWZ1aCM8BKsEao2G50MOk2rSSrSuINDw4Li7gyZTMqvk+q/1Dg0FhSe2HmplEp3vrdT9657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IwTBt3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1F0163" w:rsidRPr="00723E34" w:rsidRDefault="001F0163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30C7119" wp14:editId="6F5BC7A3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6030E3DF"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="001F016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D6064"/>
    <w:multiLevelType w:val="multilevel"/>
    <w:tmpl w:val="136A181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13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20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5384720"/>
    <w:multiLevelType w:val="singleLevel"/>
    <w:tmpl w:val="23C0F726"/>
    <w:lvl w:ilvl="0">
      <w:start w:val="1"/>
      <w:numFmt w:val="hebrew1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>
    <w:nsid w:val="168C296B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3">
    <w:nsid w:val="26E00B73"/>
    <w:multiLevelType w:val="multilevel"/>
    <w:tmpl w:val="C7660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EA0335"/>
    <w:multiLevelType w:val="hybridMultilevel"/>
    <w:tmpl w:val="BFA473E6"/>
    <w:lvl w:ilvl="0" w:tplc="7F0ED096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6646803"/>
    <w:multiLevelType w:val="multilevel"/>
    <w:tmpl w:val="07EC33F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90" w:hanging="360"/>
      </w:pPr>
      <w:rPr>
        <w:rFonts w:ascii="David" w:hAnsi="David"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1.%2.%3.%4"/>
      <w:lvlJc w:val="left"/>
      <w:pPr>
        <w:ind w:left="44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8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280" w:hanging="1440"/>
      </w:pPr>
      <w:rPr>
        <w:rFonts w:hint="default"/>
      </w:rPr>
    </w:lvl>
  </w:abstractNum>
  <w:abstractNum w:abstractNumId="7">
    <w:nsid w:val="37032C9D"/>
    <w:multiLevelType w:val="hybridMultilevel"/>
    <w:tmpl w:val="8B1C42FC"/>
    <w:lvl w:ilvl="0" w:tplc="D5861ACA">
      <w:start w:val="1"/>
      <w:numFmt w:val="decimal"/>
      <w:lvlText w:val="%1."/>
      <w:lvlJc w:val="left"/>
      <w:pPr>
        <w:ind w:left="-66" w:hanging="360"/>
      </w:pPr>
      <w:rPr>
        <w:rFonts w:hint="default"/>
        <w:b/>
        <w:bCs w:val="0"/>
        <w:u w:val="none"/>
      </w:rPr>
    </w:lvl>
    <w:lvl w:ilvl="1" w:tplc="04090019">
      <w:start w:val="1"/>
      <w:numFmt w:val="lowerLetter"/>
      <w:lvlText w:val="%2."/>
      <w:lvlJc w:val="left"/>
      <w:pPr>
        <w:ind w:left="654" w:hanging="360"/>
      </w:pPr>
    </w:lvl>
    <w:lvl w:ilvl="2" w:tplc="0409001B">
      <w:start w:val="1"/>
      <w:numFmt w:val="lowerRoman"/>
      <w:lvlText w:val="%3."/>
      <w:lvlJc w:val="right"/>
      <w:pPr>
        <w:ind w:left="1374" w:hanging="180"/>
      </w:pPr>
    </w:lvl>
    <w:lvl w:ilvl="3" w:tplc="0409000F">
      <w:start w:val="1"/>
      <w:numFmt w:val="decimal"/>
      <w:lvlText w:val="%4."/>
      <w:lvlJc w:val="left"/>
      <w:pPr>
        <w:ind w:left="501" w:hanging="360"/>
      </w:pPr>
    </w:lvl>
    <w:lvl w:ilvl="4" w:tplc="4DAE5F5A">
      <w:start w:val="2"/>
      <w:numFmt w:val="hebrew1"/>
      <w:lvlText w:val="%5."/>
      <w:lvlJc w:val="left"/>
      <w:pPr>
        <w:ind w:left="360" w:hanging="360"/>
      </w:pPr>
      <w:rPr>
        <w:rFonts w:hint="default"/>
        <w:b w:val="0"/>
        <w:bCs w:val="0"/>
      </w:rPr>
    </w:lvl>
    <w:lvl w:ilvl="5" w:tplc="0409001B" w:tentative="1">
      <w:start w:val="1"/>
      <w:numFmt w:val="lowerRoman"/>
      <w:lvlText w:val="%6."/>
      <w:lvlJc w:val="right"/>
      <w:pPr>
        <w:ind w:left="3534" w:hanging="180"/>
      </w:pPr>
    </w:lvl>
    <w:lvl w:ilvl="6" w:tplc="0409000F" w:tentative="1">
      <w:start w:val="1"/>
      <w:numFmt w:val="decimal"/>
      <w:lvlText w:val="%7."/>
      <w:lvlJc w:val="left"/>
      <w:pPr>
        <w:ind w:left="4254" w:hanging="360"/>
      </w:pPr>
    </w:lvl>
    <w:lvl w:ilvl="7" w:tplc="04090019" w:tentative="1">
      <w:start w:val="1"/>
      <w:numFmt w:val="lowerLetter"/>
      <w:lvlText w:val="%8."/>
      <w:lvlJc w:val="left"/>
      <w:pPr>
        <w:ind w:left="4974" w:hanging="360"/>
      </w:pPr>
    </w:lvl>
    <w:lvl w:ilvl="8" w:tplc="040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7"/>
  </w:num>
  <w:num w:numId="7">
    <w:abstractNumId w:val="6"/>
  </w:num>
  <w:num w:numId="8">
    <w:abstractNumId w:val="2"/>
  </w:num>
  <w:numIdMacAtCleanup w:val="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עטרת נס שטרנברג">
    <w15:presenceInfo w15:providerId="AD" w15:userId="S-1-5-21-1925825703-2083570432-909944387-158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A86"/>
    <w:rsid w:val="00023B9B"/>
    <w:rsid w:val="0003397E"/>
    <w:rsid w:val="00040946"/>
    <w:rsid w:val="00055BB8"/>
    <w:rsid w:val="00056980"/>
    <w:rsid w:val="00064BE0"/>
    <w:rsid w:val="0007470C"/>
    <w:rsid w:val="00080AC6"/>
    <w:rsid w:val="000957A5"/>
    <w:rsid w:val="0009608E"/>
    <w:rsid w:val="00096359"/>
    <w:rsid w:val="000A01F9"/>
    <w:rsid w:val="000A172D"/>
    <w:rsid w:val="000A507F"/>
    <w:rsid w:val="000A7B08"/>
    <w:rsid w:val="000B0F8D"/>
    <w:rsid w:val="000B4224"/>
    <w:rsid w:val="000D2DC4"/>
    <w:rsid w:val="000D64A7"/>
    <w:rsid w:val="000E2D8C"/>
    <w:rsid w:val="000E5406"/>
    <w:rsid w:val="000F20FD"/>
    <w:rsid w:val="00105F1D"/>
    <w:rsid w:val="00110765"/>
    <w:rsid w:val="00120ACC"/>
    <w:rsid w:val="00122EE4"/>
    <w:rsid w:val="00144276"/>
    <w:rsid w:val="00145D0B"/>
    <w:rsid w:val="00146521"/>
    <w:rsid w:val="00150C94"/>
    <w:rsid w:val="00151E8C"/>
    <w:rsid w:val="001650B4"/>
    <w:rsid w:val="001917DA"/>
    <w:rsid w:val="00191A5B"/>
    <w:rsid w:val="00193D20"/>
    <w:rsid w:val="001A7746"/>
    <w:rsid w:val="001B0594"/>
    <w:rsid w:val="001B78D2"/>
    <w:rsid w:val="001C293F"/>
    <w:rsid w:val="001C423D"/>
    <w:rsid w:val="001D264F"/>
    <w:rsid w:val="001D71EF"/>
    <w:rsid w:val="001E2067"/>
    <w:rsid w:val="001E2AB3"/>
    <w:rsid w:val="001E7677"/>
    <w:rsid w:val="001F0163"/>
    <w:rsid w:val="001F751E"/>
    <w:rsid w:val="001F7ADC"/>
    <w:rsid w:val="002050B5"/>
    <w:rsid w:val="0023190C"/>
    <w:rsid w:val="002466B4"/>
    <w:rsid w:val="00252FDA"/>
    <w:rsid w:val="00255C99"/>
    <w:rsid w:val="00286953"/>
    <w:rsid w:val="002A6337"/>
    <w:rsid w:val="002C1670"/>
    <w:rsid w:val="002C6C29"/>
    <w:rsid w:val="002D139D"/>
    <w:rsid w:val="003144D9"/>
    <w:rsid w:val="00317D9A"/>
    <w:rsid w:val="00320CD4"/>
    <w:rsid w:val="00322F90"/>
    <w:rsid w:val="00323640"/>
    <w:rsid w:val="0032500F"/>
    <w:rsid w:val="00375FD6"/>
    <w:rsid w:val="003910F1"/>
    <w:rsid w:val="00395D7F"/>
    <w:rsid w:val="003A2BC1"/>
    <w:rsid w:val="003A7B66"/>
    <w:rsid w:val="003C083A"/>
    <w:rsid w:val="003C18EA"/>
    <w:rsid w:val="003C243B"/>
    <w:rsid w:val="003D41FD"/>
    <w:rsid w:val="003D7DCB"/>
    <w:rsid w:val="003E139B"/>
    <w:rsid w:val="003F19CC"/>
    <w:rsid w:val="003F1E19"/>
    <w:rsid w:val="00401087"/>
    <w:rsid w:val="00402030"/>
    <w:rsid w:val="0040791D"/>
    <w:rsid w:val="00407CAF"/>
    <w:rsid w:val="00412C1C"/>
    <w:rsid w:val="004317FC"/>
    <w:rsid w:val="0043202F"/>
    <w:rsid w:val="004378CE"/>
    <w:rsid w:val="00447667"/>
    <w:rsid w:val="00464C7B"/>
    <w:rsid w:val="00480C48"/>
    <w:rsid w:val="00486260"/>
    <w:rsid w:val="00486E73"/>
    <w:rsid w:val="00493364"/>
    <w:rsid w:val="004B2BEC"/>
    <w:rsid w:val="004C30FA"/>
    <w:rsid w:val="004D3024"/>
    <w:rsid w:val="004E3AC8"/>
    <w:rsid w:val="004E4F78"/>
    <w:rsid w:val="004F6D16"/>
    <w:rsid w:val="00501F6D"/>
    <w:rsid w:val="005048D2"/>
    <w:rsid w:val="00510DD7"/>
    <w:rsid w:val="005179D6"/>
    <w:rsid w:val="00526709"/>
    <w:rsid w:val="00532D0E"/>
    <w:rsid w:val="00550CBE"/>
    <w:rsid w:val="0055361F"/>
    <w:rsid w:val="00563ACB"/>
    <w:rsid w:val="00577488"/>
    <w:rsid w:val="00582697"/>
    <w:rsid w:val="00585ACA"/>
    <w:rsid w:val="005905AD"/>
    <w:rsid w:val="00596303"/>
    <w:rsid w:val="0059796D"/>
    <w:rsid w:val="00597D80"/>
    <w:rsid w:val="005A2D1F"/>
    <w:rsid w:val="005A784F"/>
    <w:rsid w:val="005B5A3A"/>
    <w:rsid w:val="005C106F"/>
    <w:rsid w:val="005C5BDF"/>
    <w:rsid w:val="005C6488"/>
    <w:rsid w:val="005D1687"/>
    <w:rsid w:val="005D66AF"/>
    <w:rsid w:val="005F0745"/>
    <w:rsid w:val="005F3BFF"/>
    <w:rsid w:val="00604DBE"/>
    <w:rsid w:val="0060759B"/>
    <w:rsid w:val="00613FAA"/>
    <w:rsid w:val="00626030"/>
    <w:rsid w:val="006269CC"/>
    <w:rsid w:val="00634184"/>
    <w:rsid w:val="0064240F"/>
    <w:rsid w:val="00676CBC"/>
    <w:rsid w:val="00683345"/>
    <w:rsid w:val="00686769"/>
    <w:rsid w:val="00693478"/>
    <w:rsid w:val="00697752"/>
    <w:rsid w:val="00697A16"/>
    <w:rsid w:val="006A6E8B"/>
    <w:rsid w:val="006C4387"/>
    <w:rsid w:val="006D3AAD"/>
    <w:rsid w:val="006E2CD2"/>
    <w:rsid w:val="007139FA"/>
    <w:rsid w:val="0071409A"/>
    <w:rsid w:val="0072338D"/>
    <w:rsid w:val="007235B0"/>
    <w:rsid w:val="00723E34"/>
    <w:rsid w:val="0072555C"/>
    <w:rsid w:val="00741031"/>
    <w:rsid w:val="00741F52"/>
    <w:rsid w:val="00757288"/>
    <w:rsid w:val="00757951"/>
    <w:rsid w:val="0077019B"/>
    <w:rsid w:val="0077260B"/>
    <w:rsid w:val="00773F99"/>
    <w:rsid w:val="00782905"/>
    <w:rsid w:val="00795A17"/>
    <w:rsid w:val="0079643D"/>
    <w:rsid w:val="007A0A38"/>
    <w:rsid w:val="007A13D8"/>
    <w:rsid w:val="007A6A35"/>
    <w:rsid w:val="007C01F9"/>
    <w:rsid w:val="007C1799"/>
    <w:rsid w:val="007C2017"/>
    <w:rsid w:val="007C6AFD"/>
    <w:rsid w:val="007D4374"/>
    <w:rsid w:val="007D466E"/>
    <w:rsid w:val="007E0250"/>
    <w:rsid w:val="007E5561"/>
    <w:rsid w:val="007E723C"/>
    <w:rsid w:val="007F3A86"/>
    <w:rsid w:val="00800068"/>
    <w:rsid w:val="008061DC"/>
    <w:rsid w:val="00814A66"/>
    <w:rsid w:val="0084136B"/>
    <w:rsid w:val="00845228"/>
    <w:rsid w:val="008512FB"/>
    <w:rsid w:val="008677E6"/>
    <w:rsid w:val="00870620"/>
    <w:rsid w:val="00870DA9"/>
    <w:rsid w:val="008723E3"/>
    <w:rsid w:val="008841E0"/>
    <w:rsid w:val="008903D6"/>
    <w:rsid w:val="008944D9"/>
    <w:rsid w:val="008A144E"/>
    <w:rsid w:val="008A2AFA"/>
    <w:rsid w:val="008C0430"/>
    <w:rsid w:val="008C4428"/>
    <w:rsid w:val="008C58E5"/>
    <w:rsid w:val="008C5C95"/>
    <w:rsid w:val="008D3D11"/>
    <w:rsid w:val="008D663E"/>
    <w:rsid w:val="008E2643"/>
    <w:rsid w:val="008E6647"/>
    <w:rsid w:val="0090385E"/>
    <w:rsid w:val="0090488F"/>
    <w:rsid w:val="0091469E"/>
    <w:rsid w:val="009328A5"/>
    <w:rsid w:val="009337B6"/>
    <w:rsid w:val="00951A1B"/>
    <w:rsid w:val="0095702B"/>
    <w:rsid w:val="00957B74"/>
    <w:rsid w:val="00961C4B"/>
    <w:rsid w:val="009772E4"/>
    <w:rsid w:val="00980D6F"/>
    <w:rsid w:val="00992ADA"/>
    <w:rsid w:val="009944CD"/>
    <w:rsid w:val="009B554E"/>
    <w:rsid w:val="009B613A"/>
    <w:rsid w:val="009C6347"/>
    <w:rsid w:val="009C6C77"/>
    <w:rsid w:val="009C7579"/>
    <w:rsid w:val="009D0423"/>
    <w:rsid w:val="009D0737"/>
    <w:rsid w:val="009D3029"/>
    <w:rsid w:val="009D5F84"/>
    <w:rsid w:val="009E343A"/>
    <w:rsid w:val="00A22B54"/>
    <w:rsid w:val="00A33CDA"/>
    <w:rsid w:val="00A41B1F"/>
    <w:rsid w:val="00A55071"/>
    <w:rsid w:val="00A62F25"/>
    <w:rsid w:val="00A63B69"/>
    <w:rsid w:val="00A810EE"/>
    <w:rsid w:val="00A83411"/>
    <w:rsid w:val="00A95D74"/>
    <w:rsid w:val="00AA12DC"/>
    <w:rsid w:val="00AB13CC"/>
    <w:rsid w:val="00AB1D3F"/>
    <w:rsid w:val="00AD3920"/>
    <w:rsid w:val="00AD5E8B"/>
    <w:rsid w:val="00AE0914"/>
    <w:rsid w:val="00AF4025"/>
    <w:rsid w:val="00AF55AC"/>
    <w:rsid w:val="00B045F3"/>
    <w:rsid w:val="00B1229A"/>
    <w:rsid w:val="00B143BC"/>
    <w:rsid w:val="00B532AC"/>
    <w:rsid w:val="00B560A5"/>
    <w:rsid w:val="00B57647"/>
    <w:rsid w:val="00B656DC"/>
    <w:rsid w:val="00B66522"/>
    <w:rsid w:val="00B8110B"/>
    <w:rsid w:val="00B85BA3"/>
    <w:rsid w:val="00B92396"/>
    <w:rsid w:val="00BA6F18"/>
    <w:rsid w:val="00BC0400"/>
    <w:rsid w:val="00BC4BA2"/>
    <w:rsid w:val="00BC6B15"/>
    <w:rsid w:val="00BC71EF"/>
    <w:rsid w:val="00BD0CAC"/>
    <w:rsid w:val="00BD36B1"/>
    <w:rsid w:val="00BD74DA"/>
    <w:rsid w:val="00BF47DF"/>
    <w:rsid w:val="00BF4D84"/>
    <w:rsid w:val="00BF7AA1"/>
    <w:rsid w:val="00C053E5"/>
    <w:rsid w:val="00C0593B"/>
    <w:rsid w:val="00C1585F"/>
    <w:rsid w:val="00C15A97"/>
    <w:rsid w:val="00C25C62"/>
    <w:rsid w:val="00C265EC"/>
    <w:rsid w:val="00C26C8E"/>
    <w:rsid w:val="00C33468"/>
    <w:rsid w:val="00C40408"/>
    <w:rsid w:val="00C45971"/>
    <w:rsid w:val="00C45BE5"/>
    <w:rsid w:val="00C470A2"/>
    <w:rsid w:val="00C55DE3"/>
    <w:rsid w:val="00C5708F"/>
    <w:rsid w:val="00C631A5"/>
    <w:rsid w:val="00C7217D"/>
    <w:rsid w:val="00C848A3"/>
    <w:rsid w:val="00C87AA1"/>
    <w:rsid w:val="00C96BD6"/>
    <w:rsid w:val="00C970A5"/>
    <w:rsid w:val="00CA59BF"/>
    <w:rsid w:val="00CB1C92"/>
    <w:rsid w:val="00CB7F8A"/>
    <w:rsid w:val="00CC58FA"/>
    <w:rsid w:val="00CD3612"/>
    <w:rsid w:val="00CE1E75"/>
    <w:rsid w:val="00CF0F1F"/>
    <w:rsid w:val="00CF543C"/>
    <w:rsid w:val="00D0618A"/>
    <w:rsid w:val="00D151B3"/>
    <w:rsid w:val="00D17920"/>
    <w:rsid w:val="00D20C02"/>
    <w:rsid w:val="00D360E1"/>
    <w:rsid w:val="00D36E77"/>
    <w:rsid w:val="00D37E27"/>
    <w:rsid w:val="00D52CE5"/>
    <w:rsid w:val="00D660B2"/>
    <w:rsid w:val="00D706AC"/>
    <w:rsid w:val="00D70C95"/>
    <w:rsid w:val="00D71FAE"/>
    <w:rsid w:val="00D73C61"/>
    <w:rsid w:val="00D83026"/>
    <w:rsid w:val="00D91A5B"/>
    <w:rsid w:val="00D94CE6"/>
    <w:rsid w:val="00D95721"/>
    <w:rsid w:val="00DB0DEC"/>
    <w:rsid w:val="00DB4CE9"/>
    <w:rsid w:val="00DB738F"/>
    <w:rsid w:val="00DB7940"/>
    <w:rsid w:val="00DD1A11"/>
    <w:rsid w:val="00DE1F57"/>
    <w:rsid w:val="00DE6542"/>
    <w:rsid w:val="00DF23BC"/>
    <w:rsid w:val="00DF5E87"/>
    <w:rsid w:val="00DF665A"/>
    <w:rsid w:val="00E06A20"/>
    <w:rsid w:val="00E10B59"/>
    <w:rsid w:val="00E16D59"/>
    <w:rsid w:val="00E20538"/>
    <w:rsid w:val="00E25D08"/>
    <w:rsid w:val="00E2656A"/>
    <w:rsid w:val="00E36039"/>
    <w:rsid w:val="00E4379F"/>
    <w:rsid w:val="00E54538"/>
    <w:rsid w:val="00E5652B"/>
    <w:rsid w:val="00E618DD"/>
    <w:rsid w:val="00E71862"/>
    <w:rsid w:val="00E81908"/>
    <w:rsid w:val="00E874C0"/>
    <w:rsid w:val="00E90DA8"/>
    <w:rsid w:val="00E92DFC"/>
    <w:rsid w:val="00EA12DA"/>
    <w:rsid w:val="00EB052D"/>
    <w:rsid w:val="00EB1C5D"/>
    <w:rsid w:val="00EB6B86"/>
    <w:rsid w:val="00EC09D3"/>
    <w:rsid w:val="00EC14B2"/>
    <w:rsid w:val="00EC4AB7"/>
    <w:rsid w:val="00EC6CD2"/>
    <w:rsid w:val="00ED70E0"/>
    <w:rsid w:val="00EE145D"/>
    <w:rsid w:val="00EE207E"/>
    <w:rsid w:val="00EE5379"/>
    <w:rsid w:val="00EF5358"/>
    <w:rsid w:val="00F06F10"/>
    <w:rsid w:val="00F0740B"/>
    <w:rsid w:val="00F074C9"/>
    <w:rsid w:val="00F13C88"/>
    <w:rsid w:val="00F147F8"/>
    <w:rsid w:val="00F17598"/>
    <w:rsid w:val="00F3337E"/>
    <w:rsid w:val="00F35559"/>
    <w:rsid w:val="00F37374"/>
    <w:rsid w:val="00F41588"/>
    <w:rsid w:val="00F441D9"/>
    <w:rsid w:val="00F54B2F"/>
    <w:rsid w:val="00F60E9B"/>
    <w:rsid w:val="00F64AB9"/>
    <w:rsid w:val="00F70024"/>
    <w:rsid w:val="00F86C13"/>
    <w:rsid w:val="00F939DD"/>
    <w:rsid w:val="00F93A00"/>
    <w:rsid w:val="00F94E58"/>
    <w:rsid w:val="00FC598F"/>
    <w:rsid w:val="00FD3EA1"/>
    <w:rsid w:val="00FD45B8"/>
    <w:rsid w:val="00FD4740"/>
    <w:rsid w:val="00FE05D7"/>
    <w:rsid w:val="00FE07BB"/>
    <w:rsid w:val="00FE4B54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99"/>
    <w:rsid w:val="00B85B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  <w:style w:type="character" w:styleId="af5">
    <w:name w:val="Subtle Reference"/>
    <w:uiPriority w:val="31"/>
    <w:qFormat/>
    <w:rsid w:val="00447667"/>
    <w:rPr>
      <w:smallCaps/>
      <w:color w:val="5A5A5A"/>
    </w:rPr>
  </w:style>
  <w:style w:type="character" w:styleId="af6">
    <w:name w:val="Strong"/>
    <w:aliases w:val="מכרזים - הדגשה"/>
    <w:qFormat/>
    <w:rsid w:val="00447667"/>
    <w:rPr>
      <w:b/>
      <w:bCs/>
    </w:rPr>
  </w:style>
  <w:style w:type="paragraph" w:customStyle="1" w:styleId="Normal3">
    <w:name w:val="Normal3"/>
    <w:basedOn w:val="7"/>
    <w:rsid w:val="00F94E58"/>
    <w:pPr>
      <w:keepLines w:val="0"/>
      <w:spacing w:before="0" w:line="360" w:lineRule="atLeast"/>
      <w:ind w:left="516" w:hanging="516"/>
      <w:outlineLvl w:val="9"/>
    </w:pPr>
    <w:rPr>
      <w:rFonts w:ascii="David" w:eastAsia="Times New Roman" w:hAnsi="David" w:cs="David"/>
      <w:i w:val="0"/>
      <w:iCs w:val="0"/>
      <w:color w:val="080908"/>
      <w:sz w:val="28"/>
      <w:szCs w:val="28"/>
      <w:u w:val="single"/>
    </w:rPr>
  </w:style>
  <w:style w:type="paragraph" w:styleId="af7">
    <w:name w:val="Revision"/>
    <w:hidden/>
    <w:uiPriority w:val="99"/>
    <w:semiHidden/>
    <w:rsid w:val="00C470A2"/>
    <w:rPr>
      <w:rFonts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99"/>
    <w:rsid w:val="00B85B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  <w:style w:type="character" w:styleId="af5">
    <w:name w:val="Subtle Reference"/>
    <w:uiPriority w:val="31"/>
    <w:qFormat/>
    <w:rsid w:val="00447667"/>
    <w:rPr>
      <w:smallCaps/>
      <w:color w:val="5A5A5A"/>
    </w:rPr>
  </w:style>
  <w:style w:type="character" w:styleId="af6">
    <w:name w:val="Strong"/>
    <w:aliases w:val="מכרזים - הדגשה"/>
    <w:qFormat/>
    <w:rsid w:val="00447667"/>
    <w:rPr>
      <w:b/>
      <w:bCs/>
    </w:rPr>
  </w:style>
  <w:style w:type="paragraph" w:customStyle="1" w:styleId="Normal3">
    <w:name w:val="Normal3"/>
    <w:basedOn w:val="7"/>
    <w:rsid w:val="00F94E58"/>
    <w:pPr>
      <w:keepLines w:val="0"/>
      <w:spacing w:before="0" w:line="360" w:lineRule="atLeast"/>
      <w:ind w:left="516" w:hanging="516"/>
      <w:outlineLvl w:val="9"/>
    </w:pPr>
    <w:rPr>
      <w:rFonts w:ascii="David" w:eastAsia="Times New Roman" w:hAnsi="David" w:cs="David"/>
      <w:i w:val="0"/>
      <w:iCs w:val="0"/>
      <w:color w:val="080908"/>
      <w:sz w:val="28"/>
      <w:szCs w:val="28"/>
      <w:u w:val="single"/>
    </w:rPr>
  </w:style>
  <w:style w:type="paragraph" w:styleId="af7">
    <w:name w:val="Revision"/>
    <w:hidden/>
    <w:uiPriority w:val="99"/>
    <w:semiHidden/>
    <w:rsid w:val="00C470A2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gov.il/he/departments/publications/?OfficeId=85d16bf0-1c3e-486a-97cd-2b07d89e6934&amp;publicationType=be652b8e-bb3c-4a5b-bb5d-78a37edbff82&amp;limit=10" TargetMode="External"/><Relationship Id="rId23" Type="http://schemas.microsoft.com/office/2011/relationships/people" Target="people.xml"/><Relationship Id="rId10" Type="http://schemas.openxmlformats.org/officeDocument/2006/relationships/settings" Target="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mailto:MichrazimH@labor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9EEC4D16-5FCE-425C-AC80-4CDEBA7BEB1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A33219FD-5142-426D-BDF5-D72417702711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615</Words>
  <Characters>3167</Characters>
  <Application>Microsoft Office Word</Application>
  <DocSecurity>0</DocSecurity>
  <Lines>58</Lines>
  <Paragraphs>30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3780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Win7</cp:lastModifiedBy>
  <cp:revision>13</cp:revision>
  <cp:lastPrinted>2018-02-01T13:24:00Z</cp:lastPrinted>
  <dcterms:created xsi:type="dcterms:W3CDTF">2020-05-21T06:44:00Z</dcterms:created>
  <dcterms:modified xsi:type="dcterms:W3CDTF">2020-05-26T21:06:00Z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